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4EB" w:rsidRPr="000774EB" w:rsidRDefault="000774EB" w:rsidP="000774EB">
      <w:pPr>
        <w:spacing w:after="0"/>
        <w:jc w:val="center"/>
        <w:rPr>
          <w:rFonts w:ascii="Times New Roman" w:hAnsi="Times New Roman" w:cs="Times New Roman"/>
          <w:b/>
          <w:sz w:val="24"/>
          <w:szCs w:val="24"/>
        </w:rPr>
      </w:pPr>
      <w:r w:rsidRPr="000774EB">
        <w:rPr>
          <w:rFonts w:ascii="Times New Roman" w:eastAsia="Times New Roman" w:hAnsi="Times New Roman" w:cs="Times New Roman"/>
          <w:b/>
          <w:sz w:val="24"/>
          <w:szCs w:val="24"/>
          <w:lang w:eastAsia="ru-RU"/>
        </w:rPr>
        <w:t xml:space="preserve"> </w:t>
      </w:r>
      <w:r w:rsidRPr="000774EB">
        <w:rPr>
          <w:rFonts w:ascii="Times New Roman" w:hAnsi="Times New Roman" w:cs="Times New Roman"/>
          <w:b/>
          <w:sz w:val="24"/>
          <w:szCs w:val="24"/>
        </w:rPr>
        <w:t>Муниципальное казенное учреждение «Отдел образования»</w:t>
      </w:r>
    </w:p>
    <w:p w:rsidR="000774EB" w:rsidRPr="000774EB" w:rsidRDefault="000774EB" w:rsidP="000774EB">
      <w:pPr>
        <w:spacing w:after="0"/>
        <w:jc w:val="center"/>
        <w:rPr>
          <w:rFonts w:ascii="Times New Roman" w:hAnsi="Times New Roman" w:cs="Times New Roman"/>
          <w:b/>
          <w:sz w:val="24"/>
          <w:szCs w:val="24"/>
        </w:rPr>
      </w:pPr>
      <w:r w:rsidRPr="000774EB">
        <w:rPr>
          <w:rFonts w:ascii="Times New Roman" w:hAnsi="Times New Roman" w:cs="Times New Roman"/>
          <w:b/>
          <w:sz w:val="24"/>
          <w:szCs w:val="24"/>
        </w:rPr>
        <w:t xml:space="preserve"> Исполнительного комитета Мензелинского муниципального района</w:t>
      </w:r>
    </w:p>
    <w:p w:rsidR="000774EB" w:rsidRPr="000774EB" w:rsidRDefault="000774EB" w:rsidP="000774EB">
      <w:pPr>
        <w:spacing w:after="0"/>
        <w:jc w:val="center"/>
        <w:rPr>
          <w:rFonts w:ascii="Times New Roman" w:hAnsi="Times New Roman" w:cs="Times New Roman"/>
          <w:b/>
          <w:sz w:val="24"/>
          <w:szCs w:val="24"/>
        </w:rPr>
      </w:pPr>
      <w:r w:rsidRPr="000774EB">
        <w:rPr>
          <w:rFonts w:ascii="Times New Roman" w:hAnsi="Times New Roman" w:cs="Times New Roman"/>
          <w:b/>
          <w:sz w:val="24"/>
          <w:szCs w:val="24"/>
        </w:rPr>
        <w:t xml:space="preserve"> Республики Татарстан  </w:t>
      </w:r>
    </w:p>
    <w:p w:rsidR="000774EB" w:rsidRPr="000774EB" w:rsidRDefault="000774EB" w:rsidP="000774EB">
      <w:pPr>
        <w:spacing w:after="0"/>
        <w:jc w:val="center"/>
        <w:rPr>
          <w:rFonts w:ascii="Times New Roman" w:hAnsi="Times New Roman" w:cs="Times New Roman"/>
          <w:b/>
          <w:sz w:val="24"/>
          <w:szCs w:val="24"/>
        </w:rPr>
      </w:pPr>
      <w:r w:rsidRPr="000774EB">
        <w:rPr>
          <w:rFonts w:ascii="Times New Roman" w:hAnsi="Times New Roman" w:cs="Times New Roman"/>
          <w:b/>
          <w:sz w:val="24"/>
          <w:szCs w:val="24"/>
        </w:rPr>
        <w:t>Муниципальное бюджетное учреждение дополнительного образования</w:t>
      </w:r>
    </w:p>
    <w:p w:rsidR="000774EB" w:rsidRPr="000774EB" w:rsidRDefault="000774EB" w:rsidP="000774EB">
      <w:pPr>
        <w:spacing w:after="0"/>
        <w:jc w:val="center"/>
        <w:rPr>
          <w:rFonts w:ascii="Times New Roman" w:hAnsi="Times New Roman" w:cs="Times New Roman"/>
          <w:b/>
          <w:sz w:val="24"/>
          <w:szCs w:val="24"/>
        </w:rPr>
      </w:pPr>
      <w:r w:rsidRPr="000774EB">
        <w:rPr>
          <w:rFonts w:ascii="Times New Roman" w:hAnsi="Times New Roman" w:cs="Times New Roman"/>
          <w:b/>
          <w:sz w:val="24"/>
          <w:szCs w:val="24"/>
        </w:rPr>
        <w:t xml:space="preserve">«Дом детского творчества» </w:t>
      </w:r>
      <w:proofErr w:type="gramStart"/>
      <w:r w:rsidRPr="000774EB">
        <w:rPr>
          <w:rFonts w:ascii="Times New Roman" w:hAnsi="Times New Roman" w:cs="Times New Roman"/>
          <w:b/>
          <w:sz w:val="24"/>
          <w:szCs w:val="24"/>
        </w:rPr>
        <w:t>г</w:t>
      </w:r>
      <w:proofErr w:type="gramEnd"/>
      <w:r w:rsidRPr="000774EB">
        <w:rPr>
          <w:rFonts w:ascii="Times New Roman" w:hAnsi="Times New Roman" w:cs="Times New Roman"/>
          <w:b/>
          <w:sz w:val="24"/>
          <w:szCs w:val="24"/>
        </w:rPr>
        <w:t>. Мензелинска Республики Татарстан</w:t>
      </w:r>
    </w:p>
    <w:p w:rsidR="000774EB" w:rsidRPr="000774EB" w:rsidRDefault="000774EB" w:rsidP="000774EB">
      <w:pPr>
        <w:spacing w:after="0"/>
        <w:jc w:val="center"/>
        <w:rPr>
          <w:rFonts w:ascii="Times New Roman" w:hAnsi="Times New Roman" w:cs="Times New Roman"/>
          <w:b/>
          <w:sz w:val="24"/>
          <w:szCs w:val="24"/>
        </w:rPr>
      </w:pPr>
    </w:p>
    <w:p w:rsidR="000774EB" w:rsidRPr="000774EB" w:rsidRDefault="000774EB" w:rsidP="000774EB">
      <w:pPr>
        <w:spacing w:after="0"/>
        <w:jc w:val="both"/>
        <w:rPr>
          <w:rFonts w:ascii="Times New Roman" w:hAnsi="Times New Roman" w:cs="Times New Roman"/>
          <w:sz w:val="24"/>
          <w:szCs w:val="24"/>
        </w:rPr>
      </w:pPr>
    </w:p>
    <w:p w:rsidR="000774EB" w:rsidRPr="000774EB" w:rsidRDefault="000774EB" w:rsidP="000774EB">
      <w:pPr>
        <w:spacing w:after="0"/>
        <w:jc w:val="both"/>
        <w:rPr>
          <w:rFonts w:ascii="Times New Roman" w:hAnsi="Times New Roman" w:cs="Times New Roman"/>
          <w:sz w:val="24"/>
          <w:szCs w:val="24"/>
        </w:rPr>
      </w:pPr>
      <w:r w:rsidRPr="000774EB">
        <w:rPr>
          <w:rFonts w:ascii="Times New Roman" w:hAnsi="Times New Roman" w:cs="Times New Roman"/>
          <w:sz w:val="24"/>
          <w:szCs w:val="24"/>
        </w:rPr>
        <w:t>Принята на заседании</w:t>
      </w:r>
      <w:proofErr w:type="gramStart"/>
      <w:r w:rsidRPr="000774EB">
        <w:rPr>
          <w:rFonts w:ascii="Times New Roman" w:hAnsi="Times New Roman" w:cs="Times New Roman"/>
          <w:sz w:val="24"/>
          <w:szCs w:val="24"/>
        </w:rPr>
        <w:t xml:space="preserve">                                                                         У</w:t>
      </w:r>
      <w:proofErr w:type="gramEnd"/>
      <w:r w:rsidRPr="000774EB">
        <w:rPr>
          <w:rFonts w:ascii="Times New Roman" w:hAnsi="Times New Roman" w:cs="Times New Roman"/>
          <w:sz w:val="24"/>
          <w:szCs w:val="24"/>
        </w:rPr>
        <w:t>тверждаю:</w:t>
      </w:r>
    </w:p>
    <w:p w:rsidR="000774EB" w:rsidRPr="000774EB" w:rsidRDefault="000774EB" w:rsidP="000774EB">
      <w:pPr>
        <w:spacing w:after="0"/>
        <w:rPr>
          <w:rFonts w:ascii="Times New Roman" w:hAnsi="Times New Roman" w:cs="Times New Roman"/>
          <w:color w:val="000000"/>
          <w:sz w:val="24"/>
          <w:szCs w:val="24"/>
        </w:rPr>
      </w:pPr>
      <w:r w:rsidRPr="000774EB">
        <w:rPr>
          <w:rFonts w:ascii="Times New Roman" w:hAnsi="Times New Roman" w:cs="Times New Roman"/>
          <w:sz w:val="24"/>
          <w:szCs w:val="24"/>
        </w:rPr>
        <w:t xml:space="preserve">методического (педагогического) совета                                         Директор </w:t>
      </w:r>
      <w:r w:rsidRPr="000774EB">
        <w:rPr>
          <w:rFonts w:ascii="Times New Roman" w:hAnsi="Times New Roman" w:cs="Times New Roman"/>
          <w:color w:val="000000"/>
          <w:sz w:val="24"/>
          <w:szCs w:val="24"/>
        </w:rPr>
        <w:t>МБУ ДО "ДДТ"</w:t>
      </w:r>
    </w:p>
    <w:p w:rsidR="000774EB" w:rsidRPr="000774EB" w:rsidRDefault="000774EB" w:rsidP="000774EB">
      <w:pPr>
        <w:spacing w:after="0"/>
        <w:rPr>
          <w:rFonts w:ascii="Times New Roman" w:hAnsi="Times New Roman" w:cs="Times New Roman"/>
          <w:sz w:val="24"/>
          <w:szCs w:val="24"/>
        </w:rPr>
      </w:pPr>
      <w:r w:rsidRPr="000774EB">
        <w:rPr>
          <w:rFonts w:ascii="Times New Roman" w:hAnsi="Times New Roman" w:cs="Times New Roman"/>
          <w:sz w:val="24"/>
          <w:szCs w:val="24"/>
        </w:rPr>
        <w:t xml:space="preserve">от «31» августа 2017_ г.                                                                     </w:t>
      </w:r>
      <w:proofErr w:type="spellStart"/>
      <w:r w:rsidRPr="000774EB">
        <w:rPr>
          <w:rFonts w:ascii="Times New Roman" w:hAnsi="Times New Roman" w:cs="Times New Roman"/>
          <w:sz w:val="24"/>
          <w:szCs w:val="24"/>
        </w:rPr>
        <w:t>_________Хафизов</w:t>
      </w:r>
      <w:proofErr w:type="spellEnd"/>
      <w:r w:rsidRPr="000774EB">
        <w:rPr>
          <w:rFonts w:ascii="Times New Roman" w:hAnsi="Times New Roman" w:cs="Times New Roman"/>
          <w:sz w:val="24"/>
          <w:szCs w:val="24"/>
        </w:rPr>
        <w:t xml:space="preserve"> Р.Р.</w:t>
      </w:r>
    </w:p>
    <w:p w:rsidR="000774EB" w:rsidRPr="000774EB" w:rsidRDefault="000774EB" w:rsidP="000774EB">
      <w:pPr>
        <w:spacing w:after="0"/>
        <w:rPr>
          <w:rFonts w:ascii="Times New Roman" w:hAnsi="Times New Roman" w:cs="Times New Roman"/>
          <w:sz w:val="24"/>
          <w:szCs w:val="24"/>
        </w:rPr>
      </w:pPr>
      <w:r w:rsidRPr="000774EB">
        <w:rPr>
          <w:rFonts w:ascii="Times New Roman" w:hAnsi="Times New Roman" w:cs="Times New Roman"/>
          <w:sz w:val="24"/>
          <w:szCs w:val="24"/>
        </w:rPr>
        <w:t>Протокол №  1                                                                                      «31» августа 2017 г.</w:t>
      </w:r>
    </w:p>
    <w:p w:rsidR="000774EB" w:rsidRDefault="000774EB" w:rsidP="000774EB">
      <w:pPr>
        <w:jc w:val="center"/>
      </w:pPr>
    </w:p>
    <w:p w:rsidR="000774EB" w:rsidRDefault="000774EB" w:rsidP="000774EB">
      <w:pPr>
        <w:jc w:val="center"/>
      </w:pPr>
    </w:p>
    <w:p w:rsidR="00561B8E" w:rsidRPr="00561B8E" w:rsidRDefault="00561B8E" w:rsidP="00561B8E">
      <w:pPr>
        <w:spacing w:after="0" w:line="240" w:lineRule="auto"/>
        <w:jc w:val="center"/>
        <w:rPr>
          <w:rFonts w:ascii="Times New Roman" w:eastAsia="Times New Roman" w:hAnsi="Times New Roman" w:cs="Times New Roman"/>
          <w:sz w:val="24"/>
          <w:szCs w:val="24"/>
          <w:lang w:eastAsia="ru-RU"/>
        </w:rPr>
      </w:pPr>
    </w:p>
    <w:p w:rsidR="00561B8E" w:rsidRPr="00561B8E" w:rsidRDefault="00561B8E" w:rsidP="00561B8E">
      <w:pPr>
        <w:spacing w:after="0" w:line="240" w:lineRule="auto"/>
        <w:jc w:val="center"/>
        <w:rPr>
          <w:rFonts w:ascii="Times New Roman" w:eastAsia="Times New Roman" w:hAnsi="Times New Roman" w:cs="Times New Roman"/>
          <w:b/>
          <w:sz w:val="36"/>
          <w:szCs w:val="36"/>
          <w:lang w:eastAsia="ru-RU"/>
        </w:rPr>
      </w:pPr>
      <w:r w:rsidRPr="00561B8E">
        <w:rPr>
          <w:rFonts w:ascii="Times New Roman" w:eastAsia="Times New Roman" w:hAnsi="Times New Roman" w:cs="Times New Roman"/>
          <w:b/>
          <w:sz w:val="36"/>
          <w:szCs w:val="36"/>
          <w:lang w:eastAsia="ru-RU"/>
        </w:rPr>
        <w:t>Дополнительная</w:t>
      </w:r>
      <w:r w:rsidRPr="00561B8E">
        <w:rPr>
          <w:rFonts w:ascii="Times New Roman" w:eastAsia="Times New Roman" w:hAnsi="Times New Roman" w:cs="Times New Roman"/>
          <w:b/>
          <w:sz w:val="44"/>
          <w:szCs w:val="44"/>
          <w:lang w:eastAsia="ru-RU"/>
        </w:rPr>
        <w:br/>
      </w:r>
      <w:r w:rsidRPr="00561B8E">
        <w:rPr>
          <w:rFonts w:ascii="Times New Roman" w:eastAsia="Times New Roman" w:hAnsi="Times New Roman" w:cs="Times New Roman"/>
          <w:b/>
          <w:sz w:val="36"/>
          <w:szCs w:val="36"/>
          <w:lang w:eastAsia="ru-RU"/>
        </w:rPr>
        <w:t>общеобразовательная общеразвивающая программа</w:t>
      </w:r>
    </w:p>
    <w:p w:rsidR="00561B8E" w:rsidRPr="00561B8E" w:rsidRDefault="00561B8E" w:rsidP="00561B8E">
      <w:pPr>
        <w:spacing w:after="0" w:line="240" w:lineRule="auto"/>
        <w:jc w:val="center"/>
        <w:rPr>
          <w:rFonts w:ascii="Times New Roman" w:eastAsia="Times New Roman" w:hAnsi="Times New Roman" w:cs="Times New Roman"/>
          <w:b/>
          <w:sz w:val="36"/>
          <w:szCs w:val="36"/>
          <w:lang w:eastAsia="ru-RU"/>
        </w:rPr>
      </w:pPr>
      <w:r w:rsidRPr="00561B8E">
        <w:rPr>
          <w:rFonts w:ascii="Times New Roman" w:eastAsia="Times New Roman" w:hAnsi="Times New Roman" w:cs="Times New Roman"/>
          <w:b/>
          <w:sz w:val="36"/>
          <w:szCs w:val="36"/>
          <w:lang w:eastAsia="ru-RU"/>
        </w:rPr>
        <w:t>художественно-эстетической направленности</w:t>
      </w:r>
    </w:p>
    <w:p w:rsidR="00561B8E" w:rsidRPr="00561B8E" w:rsidRDefault="00561B8E" w:rsidP="00561B8E">
      <w:pPr>
        <w:spacing w:after="0" w:line="240" w:lineRule="auto"/>
        <w:jc w:val="center"/>
        <w:rPr>
          <w:rFonts w:ascii="Times New Roman" w:eastAsia="Times New Roman" w:hAnsi="Times New Roman" w:cs="Times New Roman"/>
          <w:b/>
          <w:sz w:val="44"/>
          <w:szCs w:val="44"/>
          <w:lang w:eastAsia="ru-RU"/>
        </w:rPr>
      </w:pPr>
      <w:r w:rsidRPr="00561B8E">
        <w:rPr>
          <w:rFonts w:ascii="Times New Roman" w:eastAsia="Times New Roman" w:hAnsi="Times New Roman" w:cs="Times New Roman"/>
          <w:b/>
          <w:sz w:val="44"/>
          <w:szCs w:val="44"/>
          <w:lang w:eastAsia="ru-RU"/>
        </w:rPr>
        <w:t>«Мастеровые»</w:t>
      </w:r>
    </w:p>
    <w:p w:rsidR="00561B8E" w:rsidRPr="000774EB" w:rsidRDefault="00561B8E" w:rsidP="00561B8E">
      <w:pPr>
        <w:spacing w:after="0" w:line="240" w:lineRule="auto"/>
        <w:jc w:val="center"/>
        <w:rPr>
          <w:rFonts w:ascii="Times New Roman" w:eastAsia="Times New Roman" w:hAnsi="Times New Roman" w:cs="Times New Roman"/>
          <w:sz w:val="28"/>
          <w:szCs w:val="28"/>
          <w:lang w:eastAsia="ru-RU"/>
        </w:rPr>
      </w:pPr>
      <w:r w:rsidRPr="000774EB">
        <w:rPr>
          <w:rFonts w:ascii="Times New Roman" w:eastAsia="Times New Roman" w:hAnsi="Times New Roman" w:cs="Times New Roman"/>
          <w:sz w:val="28"/>
          <w:szCs w:val="28"/>
          <w:lang w:eastAsia="ru-RU"/>
        </w:rPr>
        <w:t>Возраст обучающихся: 7-10 лет</w:t>
      </w:r>
    </w:p>
    <w:p w:rsidR="00561B8E" w:rsidRPr="000774EB" w:rsidRDefault="00561B8E" w:rsidP="00561B8E">
      <w:pPr>
        <w:spacing w:after="0" w:line="240" w:lineRule="auto"/>
        <w:jc w:val="center"/>
        <w:rPr>
          <w:rFonts w:ascii="Times New Roman" w:eastAsia="Times New Roman" w:hAnsi="Times New Roman" w:cs="Times New Roman"/>
          <w:sz w:val="28"/>
          <w:szCs w:val="28"/>
          <w:lang w:eastAsia="ru-RU"/>
        </w:rPr>
      </w:pPr>
      <w:r w:rsidRPr="000774EB">
        <w:rPr>
          <w:rFonts w:ascii="Times New Roman" w:eastAsia="Times New Roman" w:hAnsi="Times New Roman" w:cs="Times New Roman"/>
          <w:sz w:val="28"/>
          <w:szCs w:val="28"/>
          <w:lang w:eastAsia="ru-RU"/>
        </w:rPr>
        <w:t>Срок реализации: 1 год</w:t>
      </w:r>
    </w:p>
    <w:p w:rsidR="00561B8E" w:rsidRPr="00561B8E" w:rsidRDefault="00561B8E" w:rsidP="00561B8E">
      <w:pPr>
        <w:spacing w:after="0" w:line="240" w:lineRule="auto"/>
        <w:jc w:val="center"/>
        <w:rPr>
          <w:rFonts w:ascii="Times New Roman" w:eastAsia="Times New Roman" w:hAnsi="Times New Roman" w:cs="Times New Roman"/>
          <w:b/>
          <w:sz w:val="36"/>
          <w:szCs w:val="36"/>
          <w:lang w:eastAsia="ru-RU"/>
        </w:rPr>
      </w:pPr>
    </w:p>
    <w:p w:rsidR="00561B8E" w:rsidRPr="00561B8E" w:rsidRDefault="00561B8E" w:rsidP="00561B8E">
      <w:pPr>
        <w:spacing w:after="0" w:line="240" w:lineRule="auto"/>
        <w:jc w:val="center"/>
        <w:rPr>
          <w:rFonts w:ascii="Times New Roman" w:eastAsia="Times New Roman" w:hAnsi="Times New Roman" w:cs="Times New Roman"/>
          <w:b/>
          <w:sz w:val="36"/>
          <w:szCs w:val="36"/>
          <w:lang w:eastAsia="ru-RU"/>
        </w:rPr>
      </w:pPr>
    </w:p>
    <w:p w:rsidR="00561B8E" w:rsidRPr="00561B8E" w:rsidRDefault="00561B8E" w:rsidP="00561B8E">
      <w:pPr>
        <w:spacing w:after="0" w:line="240" w:lineRule="auto"/>
        <w:jc w:val="center"/>
        <w:rPr>
          <w:rFonts w:ascii="Times New Roman" w:eastAsia="Times New Roman" w:hAnsi="Times New Roman" w:cs="Times New Roman"/>
          <w:b/>
          <w:sz w:val="36"/>
          <w:szCs w:val="36"/>
          <w:lang w:eastAsia="ru-RU"/>
        </w:rPr>
      </w:pPr>
    </w:p>
    <w:p w:rsidR="00561B8E" w:rsidRPr="00561B8E" w:rsidRDefault="00561B8E" w:rsidP="00561B8E">
      <w:pPr>
        <w:spacing w:after="0" w:line="240" w:lineRule="auto"/>
        <w:ind w:left="3540"/>
        <w:rPr>
          <w:rFonts w:ascii="Times New Roman" w:eastAsia="Times New Roman" w:hAnsi="Times New Roman" w:cs="Times New Roman"/>
          <w:sz w:val="28"/>
          <w:szCs w:val="28"/>
          <w:lang w:eastAsia="ru-RU"/>
        </w:rPr>
      </w:pPr>
      <w:r w:rsidRPr="00561B8E">
        <w:rPr>
          <w:rFonts w:ascii="Times New Roman" w:eastAsia="Times New Roman" w:hAnsi="Times New Roman" w:cs="Times New Roman"/>
          <w:sz w:val="32"/>
          <w:szCs w:val="32"/>
          <w:lang w:eastAsia="ru-RU"/>
        </w:rPr>
        <w:t>педагог дополнительного образования</w:t>
      </w:r>
    </w:p>
    <w:p w:rsidR="00561B8E" w:rsidRPr="00561B8E" w:rsidRDefault="00561B8E" w:rsidP="00561B8E">
      <w:pPr>
        <w:spacing w:after="0" w:line="240" w:lineRule="auto"/>
        <w:ind w:left="3540"/>
        <w:rPr>
          <w:rFonts w:ascii="Times New Roman" w:eastAsia="Times New Roman" w:hAnsi="Times New Roman" w:cs="Times New Roman"/>
          <w:b/>
          <w:sz w:val="32"/>
          <w:szCs w:val="32"/>
          <w:lang w:eastAsia="ru-RU"/>
        </w:rPr>
      </w:pPr>
      <w:proofErr w:type="spellStart"/>
      <w:r w:rsidRPr="00561B8E">
        <w:rPr>
          <w:rFonts w:ascii="Times New Roman" w:eastAsia="Times New Roman" w:hAnsi="Times New Roman" w:cs="Times New Roman"/>
          <w:b/>
          <w:sz w:val="32"/>
          <w:szCs w:val="32"/>
          <w:lang w:eastAsia="ru-RU"/>
        </w:rPr>
        <w:t>Ситдикова</w:t>
      </w:r>
      <w:proofErr w:type="spellEnd"/>
      <w:r w:rsidRPr="00561B8E">
        <w:rPr>
          <w:rFonts w:ascii="Times New Roman" w:eastAsia="Times New Roman" w:hAnsi="Times New Roman" w:cs="Times New Roman"/>
          <w:b/>
          <w:sz w:val="32"/>
          <w:szCs w:val="32"/>
          <w:lang w:eastAsia="ru-RU"/>
        </w:rPr>
        <w:t xml:space="preserve"> </w:t>
      </w:r>
      <w:proofErr w:type="spellStart"/>
      <w:r w:rsidRPr="00561B8E">
        <w:rPr>
          <w:rFonts w:ascii="Times New Roman" w:eastAsia="Times New Roman" w:hAnsi="Times New Roman" w:cs="Times New Roman"/>
          <w:b/>
          <w:sz w:val="32"/>
          <w:szCs w:val="32"/>
          <w:lang w:eastAsia="ru-RU"/>
        </w:rPr>
        <w:t>Наиля</w:t>
      </w:r>
      <w:proofErr w:type="spellEnd"/>
      <w:r w:rsidRPr="00561B8E">
        <w:rPr>
          <w:rFonts w:ascii="Times New Roman" w:eastAsia="Times New Roman" w:hAnsi="Times New Roman" w:cs="Times New Roman"/>
          <w:b/>
          <w:sz w:val="32"/>
          <w:szCs w:val="32"/>
          <w:lang w:eastAsia="ru-RU"/>
        </w:rPr>
        <w:t xml:space="preserve"> </w:t>
      </w:r>
      <w:proofErr w:type="spellStart"/>
      <w:r w:rsidRPr="00561B8E">
        <w:rPr>
          <w:rFonts w:ascii="Times New Roman" w:eastAsia="Times New Roman" w:hAnsi="Times New Roman" w:cs="Times New Roman"/>
          <w:b/>
          <w:sz w:val="32"/>
          <w:szCs w:val="32"/>
          <w:lang w:eastAsia="ru-RU"/>
        </w:rPr>
        <w:t>Назиповна</w:t>
      </w:r>
      <w:proofErr w:type="spellEnd"/>
    </w:p>
    <w:p w:rsidR="00561B8E" w:rsidRPr="00561B8E" w:rsidRDefault="00561B8E" w:rsidP="00561B8E">
      <w:pPr>
        <w:spacing w:after="0" w:line="240" w:lineRule="auto"/>
        <w:jc w:val="right"/>
        <w:rPr>
          <w:rFonts w:ascii="Times New Roman" w:eastAsia="Times New Roman" w:hAnsi="Times New Roman" w:cs="Times New Roman"/>
          <w:b/>
          <w:sz w:val="40"/>
          <w:szCs w:val="40"/>
          <w:lang w:eastAsia="ru-RU"/>
        </w:rPr>
      </w:pPr>
    </w:p>
    <w:p w:rsidR="00561B8E" w:rsidRPr="00561B8E" w:rsidRDefault="00561B8E" w:rsidP="00561B8E">
      <w:pPr>
        <w:spacing w:after="0" w:line="240" w:lineRule="auto"/>
        <w:jc w:val="center"/>
        <w:rPr>
          <w:rFonts w:ascii="Times New Roman" w:eastAsia="Times New Roman" w:hAnsi="Times New Roman" w:cs="Times New Roman"/>
          <w:sz w:val="28"/>
          <w:szCs w:val="28"/>
          <w:lang w:eastAsia="ru-RU"/>
        </w:rPr>
      </w:pPr>
    </w:p>
    <w:p w:rsidR="00561B8E" w:rsidRPr="00561B8E" w:rsidRDefault="00561B8E" w:rsidP="00561B8E">
      <w:pPr>
        <w:spacing w:after="0" w:line="240" w:lineRule="auto"/>
        <w:jc w:val="center"/>
        <w:rPr>
          <w:rFonts w:ascii="Times New Roman" w:eastAsia="Times New Roman" w:hAnsi="Times New Roman" w:cs="Times New Roman"/>
          <w:sz w:val="28"/>
          <w:szCs w:val="28"/>
          <w:lang w:eastAsia="ru-RU"/>
        </w:rPr>
      </w:pPr>
    </w:p>
    <w:p w:rsidR="00561B8E" w:rsidRPr="00561B8E" w:rsidRDefault="00561B8E" w:rsidP="00561B8E">
      <w:pPr>
        <w:spacing w:after="0" w:line="240" w:lineRule="auto"/>
        <w:jc w:val="center"/>
        <w:rPr>
          <w:rFonts w:ascii="Times New Roman" w:eastAsia="Times New Roman" w:hAnsi="Times New Roman" w:cs="Times New Roman"/>
          <w:sz w:val="28"/>
          <w:szCs w:val="28"/>
          <w:lang w:eastAsia="ru-RU"/>
        </w:rPr>
      </w:pPr>
    </w:p>
    <w:p w:rsidR="00561B8E" w:rsidRPr="00561B8E" w:rsidRDefault="00561B8E" w:rsidP="00561B8E">
      <w:pPr>
        <w:spacing w:after="0" w:line="240" w:lineRule="auto"/>
        <w:jc w:val="center"/>
        <w:rPr>
          <w:rFonts w:ascii="Times New Roman" w:eastAsia="Times New Roman" w:hAnsi="Times New Roman" w:cs="Times New Roman"/>
          <w:sz w:val="28"/>
          <w:szCs w:val="28"/>
          <w:lang w:eastAsia="ru-RU"/>
        </w:rPr>
      </w:pPr>
    </w:p>
    <w:p w:rsidR="00561B8E" w:rsidRPr="00561B8E" w:rsidRDefault="00561B8E" w:rsidP="00561B8E">
      <w:pPr>
        <w:spacing w:after="0" w:line="240" w:lineRule="auto"/>
        <w:jc w:val="center"/>
        <w:rPr>
          <w:rFonts w:ascii="Times New Roman" w:eastAsia="Times New Roman" w:hAnsi="Times New Roman" w:cs="Times New Roman"/>
          <w:sz w:val="28"/>
          <w:szCs w:val="28"/>
          <w:lang w:eastAsia="ru-RU"/>
        </w:rPr>
      </w:pPr>
    </w:p>
    <w:p w:rsidR="00561B8E" w:rsidRPr="00561B8E" w:rsidRDefault="00561B8E" w:rsidP="003849EE">
      <w:pPr>
        <w:rPr>
          <w:rFonts w:ascii="Times New Roman" w:hAnsi="Times New Roman"/>
          <w:b/>
          <w:sz w:val="28"/>
          <w:szCs w:val="28"/>
        </w:rPr>
      </w:pPr>
      <w:bookmarkStart w:id="0" w:name="_GoBack"/>
      <w:bookmarkEnd w:id="0"/>
    </w:p>
    <w:p w:rsidR="00561B8E" w:rsidRPr="000774EB" w:rsidRDefault="000774EB" w:rsidP="000774EB">
      <w:pPr>
        <w:jc w:val="center"/>
        <w:rPr>
          <w:rFonts w:ascii="Times New Roman" w:hAnsi="Times New Roman"/>
          <w:b/>
          <w:sz w:val="24"/>
          <w:szCs w:val="24"/>
          <w:lang w:val="tt-RU"/>
        </w:rPr>
      </w:pPr>
      <w:r w:rsidRPr="000774EB">
        <w:rPr>
          <w:rFonts w:ascii="Times New Roman" w:hAnsi="Times New Roman"/>
          <w:b/>
          <w:sz w:val="24"/>
          <w:szCs w:val="24"/>
          <w:lang w:val="tt-RU"/>
        </w:rPr>
        <w:t>г Мензелинск, 2017</w:t>
      </w:r>
    </w:p>
    <w:p w:rsidR="000774EB" w:rsidRDefault="000774EB">
      <w:pPr>
        <w:rPr>
          <w:rFonts w:ascii="Times New Roman" w:hAnsi="Times New Roman"/>
          <w:b/>
          <w:sz w:val="28"/>
          <w:szCs w:val="28"/>
          <w:lang w:val="tt-RU"/>
        </w:rPr>
      </w:pPr>
    </w:p>
    <w:p w:rsidR="000774EB" w:rsidRDefault="000774EB">
      <w:pPr>
        <w:rPr>
          <w:rFonts w:ascii="Times New Roman" w:hAnsi="Times New Roman"/>
          <w:b/>
          <w:sz w:val="28"/>
          <w:szCs w:val="28"/>
          <w:lang w:val="tt-RU"/>
        </w:rPr>
      </w:pPr>
    </w:p>
    <w:p w:rsidR="000774EB" w:rsidRDefault="000774EB">
      <w:pPr>
        <w:rPr>
          <w:rFonts w:ascii="Times New Roman" w:hAnsi="Times New Roman"/>
          <w:b/>
          <w:sz w:val="28"/>
          <w:szCs w:val="28"/>
          <w:lang w:val="tt-RU"/>
        </w:rPr>
      </w:pPr>
    </w:p>
    <w:p w:rsidR="003849EE" w:rsidRDefault="003849EE" w:rsidP="003849EE">
      <w:pPr>
        <w:rPr>
          <w:rFonts w:ascii="Times New Roman" w:hAnsi="Times New Roman"/>
          <w:b/>
          <w:sz w:val="28"/>
          <w:szCs w:val="28"/>
          <w:lang w:val="tt-RU"/>
        </w:rPr>
      </w:pPr>
    </w:p>
    <w:p w:rsidR="003849EE" w:rsidRPr="00D2657A" w:rsidRDefault="003849EE" w:rsidP="003A56BD">
      <w:pPr>
        <w:jc w:val="center"/>
        <w:rPr>
          <w:rFonts w:ascii="Times New Roman" w:hAnsi="Times New Roman"/>
          <w:b/>
          <w:sz w:val="24"/>
          <w:szCs w:val="24"/>
          <w:lang w:val="tt-RU"/>
        </w:rPr>
      </w:pPr>
      <w:r w:rsidRPr="00D2657A">
        <w:rPr>
          <w:rFonts w:ascii="Times New Roman" w:hAnsi="Times New Roman"/>
          <w:b/>
          <w:sz w:val="24"/>
          <w:szCs w:val="24"/>
        </w:rPr>
        <w:lastRenderedPageBreak/>
        <w:t>ПОЯСНИТЕЛЬНАЯ ЗАПИСКА</w:t>
      </w:r>
    </w:p>
    <w:p w:rsidR="003849EE" w:rsidRPr="004860A3" w:rsidRDefault="000774EB" w:rsidP="000774EB">
      <w:pPr>
        <w:rPr>
          <w:rStyle w:val="30"/>
          <w:rFonts w:ascii="Arial" w:eastAsiaTheme="minorHAnsi" w:hAnsi="Arial" w:cs="Arial"/>
          <w:b w:val="0"/>
          <w:bCs w:val="0"/>
          <w:sz w:val="24"/>
          <w:szCs w:val="24"/>
          <w:lang w:val="tt-RU"/>
        </w:rPr>
      </w:pPr>
      <w:r>
        <w:rPr>
          <w:rFonts w:ascii="Times New Roman" w:hAnsi="Times New Roman" w:cs="Times New Roman"/>
          <w:color w:val="000000"/>
          <w:lang w:val="tt-RU"/>
        </w:rPr>
        <w:t xml:space="preserve"> </w:t>
      </w:r>
      <w:r w:rsidR="003849EE" w:rsidRPr="00D2657A">
        <w:rPr>
          <w:rFonts w:ascii="Times New Roman" w:hAnsi="Times New Roman" w:cs="Times New Roman"/>
          <w:b/>
          <w:i/>
          <w:sz w:val="24"/>
          <w:szCs w:val="24"/>
        </w:rPr>
        <w:t>Актуальность</w:t>
      </w:r>
      <w:r w:rsidR="003849EE" w:rsidRPr="00D2657A">
        <w:rPr>
          <w:rFonts w:ascii="Times New Roman" w:eastAsia="Times New Roman" w:hAnsi="Times New Roman" w:cs="Times New Roman"/>
          <w:b/>
          <w:color w:val="262626" w:themeColor="text1" w:themeTint="D9"/>
          <w:sz w:val="24"/>
          <w:szCs w:val="24"/>
          <w:lang w:eastAsia="ru-RU"/>
        </w:rPr>
        <w:t> </w:t>
      </w:r>
      <w:r w:rsidR="003849EE" w:rsidRPr="00D2657A">
        <w:rPr>
          <w:rFonts w:ascii="Times New Roman" w:eastAsia="Times New Roman" w:hAnsi="Times New Roman" w:cs="Times New Roman"/>
          <w:color w:val="262626" w:themeColor="text1" w:themeTint="D9"/>
          <w:sz w:val="24"/>
          <w:szCs w:val="24"/>
          <w:lang w:eastAsia="ru-RU"/>
        </w:rPr>
        <w:t>  </w:t>
      </w:r>
      <w:r w:rsidR="003849EE" w:rsidRPr="004860A3">
        <w:rPr>
          <w:rFonts w:ascii="Times New Roman" w:eastAsia="Times New Roman" w:hAnsi="Times New Roman" w:cs="Times New Roman"/>
          <w:sz w:val="24"/>
          <w:szCs w:val="24"/>
          <w:lang w:eastAsia="ru-RU"/>
        </w:rPr>
        <w:t>Век бурно развивающихся информационных технологий, бизнеса требует от личности развития таких качест</w:t>
      </w:r>
      <w:r w:rsidR="005D522F" w:rsidRPr="004860A3">
        <w:rPr>
          <w:rFonts w:ascii="Times New Roman" w:eastAsia="Times New Roman" w:hAnsi="Times New Roman" w:cs="Times New Roman"/>
          <w:sz w:val="24"/>
          <w:szCs w:val="24"/>
          <w:lang w:eastAsia="ru-RU"/>
        </w:rPr>
        <w:t>в, как умение концентрироваться</w:t>
      </w:r>
      <w:r w:rsidR="003849EE" w:rsidRPr="004860A3">
        <w:rPr>
          <w:rFonts w:ascii="Times New Roman" w:eastAsia="Times New Roman" w:hAnsi="Times New Roman" w:cs="Times New Roman"/>
          <w:sz w:val="24"/>
          <w:szCs w:val="24"/>
          <w:lang w:eastAsia="ru-RU"/>
        </w:rPr>
        <w:t>,рациональное мышление,  практи</w:t>
      </w:r>
      <w:r w:rsidR="008604F8" w:rsidRPr="004860A3">
        <w:rPr>
          <w:rFonts w:ascii="Times New Roman" w:eastAsia="Times New Roman" w:hAnsi="Times New Roman" w:cs="Times New Roman"/>
          <w:sz w:val="24"/>
          <w:szCs w:val="24"/>
          <w:lang w:eastAsia="ru-RU"/>
        </w:rPr>
        <w:t>чности характера</w:t>
      </w:r>
      <w:proofErr w:type="gramStart"/>
      <w:r w:rsidR="003849EE" w:rsidRPr="004860A3">
        <w:rPr>
          <w:rFonts w:ascii="Times New Roman" w:eastAsia="Times New Roman" w:hAnsi="Times New Roman" w:cs="Times New Roman"/>
          <w:sz w:val="24"/>
          <w:szCs w:val="24"/>
          <w:lang w:eastAsia="ru-RU"/>
        </w:rPr>
        <w:t>.Д</w:t>
      </w:r>
      <w:proofErr w:type="gramEnd"/>
      <w:r w:rsidR="003849EE" w:rsidRPr="004860A3">
        <w:rPr>
          <w:rFonts w:ascii="Times New Roman" w:eastAsia="Times New Roman" w:hAnsi="Times New Roman" w:cs="Times New Roman"/>
          <w:sz w:val="24"/>
          <w:szCs w:val="24"/>
          <w:lang w:eastAsia="ru-RU"/>
        </w:rPr>
        <w:t>ети много времени проводят за компьютером, меньше общаются с природой, становясь менее отзывчивыми, поэтому развитие творческой личности в школе должно быть не только практическим, но и духовным</w:t>
      </w:r>
      <w:r w:rsidR="003849EE" w:rsidRPr="004860A3">
        <w:rPr>
          <w:rFonts w:ascii="Times New Roman" w:eastAsia="Times New Roman" w:hAnsi="Times New Roman" w:cs="Times New Roman"/>
          <w:sz w:val="24"/>
          <w:szCs w:val="24"/>
          <w:lang w:val="tt-RU" w:eastAsia="ru-RU"/>
        </w:rPr>
        <w:t>.</w:t>
      </w:r>
    </w:p>
    <w:p w:rsidR="003849EE" w:rsidRPr="00D2657A" w:rsidRDefault="003849EE" w:rsidP="003849EE">
      <w:pPr>
        <w:shd w:val="clear" w:color="auto" w:fill="FFFFFF"/>
        <w:spacing w:line="351" w:lineRule="atLeast"/>
        <w:jc w:val="both"/>
        <w:rPr>
          <w:rFonts w:ascii="Times New Roman" w:eastAsia="Times New Roman" w:hAnsi="Times New Roman" w:cs="Times New Roman"/>
          <w:color w:val="0D0D0D" w:themeColor="text1" w:themeTint="F2"/>
          <w:sz w:val="24"/>
          <w:szCs w:val="24"/>
          <w:lang w:val="tt-RU" w:eastAsia="ru-RU"/>
        </w:rPr>
      </w:pPr>
      <w:r w:rsidRPr="00D2657A">
        <w:rPr>
          <w:rFonts w:ascii="Arial" w:eastAsia="Times New Roman" w:hAnsi="Arial" w:cs="Arial"/>
          <w:b/>
          <w:bCs/>
          <w:i/>
          <w:iCs/>
          <w:color w:val="0D0D0D" w:themeColor="text1" w:themeTint="F2"/>
          <w:sz w:val="24"/>
          <w:szCs w:val="24"/>
          <w:lang w:eastAsia="ru-RU"/>
        </w:rPr>
        <w:t>  </w:t>
      </w:r>
      <w:r w:rsidRPr="00D2657A">
        <w:rPr>
          <w:rFonts w:ascii="Times New Roman" w:eastAsia="Times New Roman" w:hAnsi="Times New Roman" w:cs="Times New Roman"/>
          <w:color w:val="0D0D0D" w:themeColor="text1" w:themeTint="F2"/>
          <w:sz w:val="24"/>
          <w:szCs w:val="24"/>
          <w:lang w:eastAsia="ru-RU"/>
        </w:rPr>
        <w:t>С глубокой древности человек изготовлял различные изделия, стремился сделать их не только удобными для пользования, но и красивыми. Материалом для работ служило то, что дарила земля, что исходило от самой природы: камень, глина, солома, трава, дерево.</w:t>
      </w:r>
    </w:p>
    <w:p w:rsidR="003849EE" w:rsidRPr="00D2657A" w:rsidRDefault="003849EE" w:rsidP="003849EE">
      <w:pPr>
        <w:shd w:val="clear" w:color="auto" w:fill="FFFFFF"/>
        <w:spacing w:line="351" w:lineRule="atLeast"/>
        <w:jc w:val="both"/>
        <w:rPr>
          <w:rFonts w:ascii="Times New Roman" w:eastAsia="Times New Roman" w:hAnsi="Times New Roman" w:cs="Times New Roman"/>
          <w:color w:val="0D0D0D" w:themeColor="text1" w:themeTint="F2"/>
          <w:sz w:val="24"/>
          <w:szCs w:val="24"/>
          <w:lang w:val="tt-RU" w:eastAsia="ru-RU"/>
        </w:rPr>
      </w:pPr>
      <w:r w:rsidRPr="00D2657A">
        <w:rPr>
          <w:rFonts w:ascii="Times New Roman" w:eastAsia="Times New Roman" w:hAnsi="Times New Roman" w:cs="Times New Roman"/>
          <w:color w:val="0D0D0D" w:themeColor="text1" w:themeTint="F2"/>
          <w:sz w:val="24"/>
          <w:szCs w:val="24"/>
          <w:lang w:eastAsia="ru-RU"/>
        </w:rPr>
        <w:t>        Общение учащихся с произведениями народного искусства, их участие в процессе изготовления красивых, полезных и нужных в жизни вещей, очень важны для общего художественного развития детей, для воспитания у них здорового нравственного начала, любви и уважения к труду</w:t>
      </w:r>
      <w:r w:rsidRPr="00D2657A">
        <w:rPr>
          <w:rFonts w:ascii="Arial" w:eastAsia="Times New Roman" w:hAnsi="Arial" w:cs="Arial"/>
          <w:color w:val="333333"/>
          <w:sz w:val="24"/>
          <w:szCs w:val="24"/>
          <w:lang w:eastAsia="ru-RU"/>
        </w:rPr>
        <w:t>.</w:t>
      </w:r>
    </w:p>
    <w:p w:rsidR="003849EE" w:rsidRPr="00D2657A" w:rsidRDefault="003849EE" w:rsidP="003849EE">
      <w:pPr>
        <w:shd w:val="clear" w:color="auto" w:fill="FFFFFF"/>
        <w:spacing w:line="351" w:lineRule="atLeast"/>
        <w:jc w:val="both"/>
        <w:rPr>
          <w:rFonts w:ascii="Times New Roman" w:eastAsia="Times New Roman" w:hAnsi="Times New Roman" w:cs="Times New Roman"/>
          <w:color w:val="0D0D0D" w:themeColor="text1" w:themeTint="F2"/>
          <w:sz w:val="24"/>
          <w:szCs w:val="24"/>
          <w:lang w:eastAsia="ru-RU"/>
        </w:rPr>
      </w:pPr>
      <w:r w:rsidRPr="00D2657A">
        <w:rPr>
          <w:rFonts w:ascii="Times New Roman" w:hAnsi="Times New Roman" w:cs="Times New Roman"/>
          <w:color w:val="0D0D0D" w:themeColor="text1" w:themeTint="F2"/>
          <w:sz w:val="24"/>
          <w:szCs w:val="24"/>
          <w:shd w:val="clear" w:color="auto" w:fill="FFFFFF"/>
        </w:rPr>
        <w:t xml:space="preserve">Занятия художественным творчеством </w:t>
      </w:r>
      <w:r w:rsidR="006A5BD6">
        <w:rPr>
          <w:rFonts w:ascii="Times New Roman" w:hAnsi="Times New Roman" w:cs="Times New Roman"/>
          <w:color w:val="0D0D0D" w:themeColor="text1" w:themeTint="F2"/>
          <w:sz w:val="24"/>
          <w:szCs w:val="24"/>
          <w:shd w:val="clear" w:color="auto" w:fill="FFFFFF"/>
        </w:rPr>
        <w:t xml:space="preserve">в дополнительном образовании </w:t>
      </w:r>
      <w:r w:rsidRPr="00D2657A">
        <w:rPr>
          <w:rFonts w:ascii="Times New Roman" w:hAnsi="Times New Roman" w:cs="Times New Roman"/>
          <w:color w:val="0D0D0D" w:themeColor="text1" w:themeTint="F2"/>
          <w:sz w:val="24"/>
          <w:szCs w:val="24"/>
          <w:shd w:val="clear" w:color="auto" w:fill="FFFFFF"/>
        </w:rPr>
        <w:t>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что-то создавать своими руками.</w:t>
      </w:r>
      <w:r w:rsidRPr="00D2657A">
        <w:rPr>
          <w:rFonts w:ascii="Times New Roman" w:hAnsi="Times New Roman" w:cs="Times New Roman"/>
          <w:sz w:val="24"/>
          <w:szCs w:val="24"/>
        </w:rPr>
        <w:t xml:space="preserve">Особенностью данной программы является реализация педагогической идеи формирования у младших школьников умения учиться – самостоятельно добывать и систематизировать новые знания. В этом качестве программа обеспечивает реализацию </w:t>
      </w:r>
      <w:r w:rsidRPr="00D2657A">
        <w:rPr>
          <w:rFonts w:ascii="Times New Roman" w:hAnsi="Times New Roman" w:cs="Times New Roman"/>
          <w:b/>
          <w:sz w:val="24"/>
          <w:szCs w:val="24"/>
        </w:rPr>
        <w:t>следующих принципов</w:t>
      </w:r>
      <w:r w:rsidRPr="00D2657A">
        <w:rPr>
          <w:rFonts w:ascii="Times New Roman" w:hAnsi="Times New Roman" w:cs="Times New Roman"/>
          <w:sz w:val="24"/>
          <w:szCs w:val="24"/>
        </w:rPr>
        <w:t>:</w:t>
      </w:r>
    </w:p>
    <w:p w:rsidR="003849EE" w:rsidRPr="00D2657A" w:rsidRDefault="003849EE" w:rsidP="003849EE">
      <w:pPr>
        <w:numPr>
          <w:ilvl w:val="0"/>
          <w:numId w:val="33"/>
        </w:numPr>
        <w:spacing w:after="0" w:line="240" w:lineRule="auto"/>
        <w:ind w:left="0" w:firstLine="0"/>
        <w:contextualSpacing/>
        <w:jc w:val="both"/>
        <w:rPr>
          <w:rFonts w:ascii="Times New Roman" w:hAnsi="Times New Roman" w:cs="Times New Roman"/>
          <w:sz w:val="24"/>
          <w:szCs w:val="24"/>
        </w:rPr>
      </w:pPr>
      <w:r w:rsidRPr="00D2657A">
        <w:rPr>
          <w:rFonts w:ascii="Times New Roman" w:hAnsi="Times New Roman" w:cs="Times New Roman"/>
          <w:sz w:val="24"/>
          <w:szCs w:val="24"/>
        </w:rPr>
        <w:t>Непрерывность дополнительного образования как механизма полноты и целостности образования в целом;</w:t>
      </w:r>
    </w:p>
    <w:p w:rsidR="003849EE" w:rsidRPr="00D2657A" w:rsidRDefault="003849EE" w:rsidP="003849EE">
      <w:pPr>
        <w:numPr>
          <w:ilvl w:val="0"/>
          <w:numId w:val="33"/>
        </w:numPr>
        <w:spacing w:after="0" w:line="240" w:lineRule="auto"/>
        <w:ind w:left="0" w:firstLine="0"/>
        <w:contextualSpacing/>
        <w:jc w:val="both"/>
        <w:rPr>
          <w:rFonts w:ascii="Times New Roman" w:hAnsi="Times New Roman" w:cs="Times New Roman"/>
          <w:sz w:val="24"/>
          <w:szCs w:val="24"/>
        </w:rPr>
      </w:pPr>
      <w:r w:rsidRPr="00D2657A">
        <w:rPr>
          <w:rFonts w:ascii="Times New Roman" w:hAnsi="Times New Roman" w:cs="Times New Roman"/>
          <w:sz w:val="24"/>
          <w:szCs w:val="24"/>
        </w:rPr>
        <w:t>Развития индивидуальности каждого ребенка в процессе социального самоопределения в системе внеурочной деятельности;</w:t>
      </w:r>
    </w:p>
    <w:p w:rsidR="003849EE" w:rsidRPr="00D2657A" w:rsidRDefault="003849EE" w:rsidP="003849EE">
      <w:pPr>
        <w:numPr>
          <w:ilvl w:val="0"/>
          <w:numId w:val="33"/>
        </w:numPr>
        <w:spacing w:after="0" w:line="240" w:lineRule="auto"/>
        <w:ind w:left="0" w:firstLine="0"/>
        <w:contextualSpacing/>
        <w:jc w:val="both"/>
        <w:rPr>
          <w:rFonts w:ascii="Times New Roman" w:hAnsi="Times New Roman" w:cs="Times New Roman"/>
          <w:sz w:val="24"/>
          <w:szCs w:val="24"/>
        </w:rPr>
      </w:pPr>
      <w:r w:rsidRPr="00D2657A">
        <w:rPr>
          <w:rFonts w:ascii="Times New Roman" w:hAnsi="Times New Roman" w:cs="Times New Roman"/>
          <w:sz w:val="24"/>
          <w:szCs w:val="24"/>
        </w:rPr>
        <w:t>Системность организации учебно-воспитательного процесса;</w:t>
      </w:r>
    </w:p>
    <w:p w:rsidR="003849EE" w:rsidRPr="00D2657A" w:rsidRDefault="003849EE" w:rsidP="003849EE">
      <w:pPr>
        <w:shd w:val="clear" w:color="auto" w:fill="FFFFFF"/>
        <w:spacing w:line="240" w:lineRule="auto"/>
        <w:ind w:right="-28" w:firstLine="540"/>
        <w:jc w:val="both"/>
        <w:rPr>
          <w:iCs/>
          <w:spacing w:val="-13"/>
          <w:sz w:val="24"/>
          <w:szCs w:val="24"/>
          <w:lang w:val="tt-RU"/>
        </w:rPr>
      </w:pPr>
      <w:r w:rsidRPr="00D2657A">
        <w:rPr>
          <w:rFonts w:ascii="Times New Roman" w:eastAsia="Times New Roman" w:hAnsi="Times New Roman" w:cs="Times New Roman"/>
          <w:color w:val="262626" w:themeColor="text1" w:themeTint="D9"/>
          <w:sz w:val="24"/>
          <w:szCs w:val="24"/>
          <w:lang w:eastAsia="ru-RU"/>
        </w:rPr>
        <w:t> </w:t>
      </w:r>
      <w:r w:rsidRPr="004860A3">
        <w:rPr>
          <w:rFonts w:ascii="Times New Roman" w:eastAsia="Times New Roman" w:hAnsi="Times New Roman" w:cs="Times New Roman"/>
          <w:sz w:val="24"/>
          <w:szCs w:val="24"/>
          <w:lang w:eastAsia="ru-RU"/>
        </w:rPr>
        <w:t>Занятия в кружке позволяют существенно влиять на трудовое</w:t>
      </w:r>
      <w:r w:rsidRPr="004860A3">
        <w:rPr>
          <w:rFonts w:ascii="Times New Roman" w:eastAsia="Times New Roman" w:hAnsi="Times New Roman" w:cs="Times New Roman"/>
          <w:sz w:val="24"/>
          <w:szCs w:val="24"/>
          <w:lang w:val="en-US" w:eastAsia="ru-RU"/>
        </w:rPr>
        <w:t> </w:t>
      </w:r>
      <w:r w:rsidRPr="004860A3">
        <w:rPr>
          <w:rFonts w:ascii="Times New Roman" w:eastAsia="Times New Roman" w:hAnsi="Times New Roman" w:cs="Times New Roman"/>
          <w:sz w:val="24"/>
          <w:szCs w:val="24"/>
          <w:lang w:eastAsia="ru-RU"/>
        </w:rPr>
        <w:t> и эстетическое воспитание, рационально использовать свободное время учащихся. </w:t>
      </w:r>
      <w:r w:rsidRPr="004860A3">
        <w:rPr>
          <w:rFonts w:ascii="Times New Roman" w:eastAsia="Times New Roman" w:hAnsi="Times New Roman" w:cs="Times New Roman"/>
          <w:sz w:val="24"/>
          <w:szCs w:val="24"/>
          <w:lang w:val="en-US" w:eastAsia="ru-RU"/>
        </w:rPr>
        <w:t>    </w:t>
      </w:r>
      <w:r w:rsidRPr="004860A3">
        <w:rPr>
          <w:rFonts w:ascii="Times New Roman" w:eastAsia="Times New Roman" w:hAnsi="Times New Roman" w:cs="Times New Roman"/>
          <w:sz w:val="24"/>
          <w:szCs w:val="24"/>
          <w:lang w:eastAsia="ru-RU"/>
        </w:rPr>
        <w:t>Работа с бумагой, природным и бросовым материалом, тканью- это самые распространенные виды декоративно – прикладного</w:t>
      </w:r>
      <w:r w:rsidRPr="004860A3">
        <w:rPr>
          <w:rFonts w:ascii="Times New Roman" w:eastAsia="Times New Roman" w:hAnsi="Times New Roman" w:cs="Times New Roman"/>
          <w:sz w:val="24"/>
          <w:szCs w:val="24"/>
          <w:lang w:val="en-US" w:eastAsia="ru-RU"/>
        </w:rPr>
        <w:t> </w:t>
      </w:r>
      <w:r w:rsidRPr="004860A3">
        <w:rPr>
          <w:rFonts w:ascii="Times New Roman" w:eastAsia="Times New Roman" w:hAnsi="Times New Roman" w:cs="Times New Roman"/>
          <w:sz w:val="24"/>
          <w:szCs w:val="24"/>
          <w:lang w:eastAsia="ru-RU"/>
        </w:rPr>
        <w:t> искусства среди школьников. Несложность оборудования, наличие инструментов и приспособлений, материалов, доступность работы позволяют заниматься декоративно-прикладным творчеством учащимся начальной школы. Теоретическая часть включает краткие пояснения по темам занятий и приемам работы</w:t>
      </w:r>
      <w:r w:rsidRPr="004860A3">
        <w:rPr>
          <w:rFonts w:ascii="Times New Roman" w:eastAsia="Times New Roman" w:hAnsi="Times New Roman" w:cs="Times New Roman"/>
          <w:sz w:val="24"/>
          <w:szCs w:val="24"/>
          <w:lang w:val="tt-RU" w:eastAsia="ru-RU"/>
        </w:rPr>
        <w:t xml:space="preserve">, </w:t>
      </w:r>
      <w:r w:rsidRPr="004860A3">
        <w:rPr>
          <w:rFonts w:ascii="Times New Roman" w:eastAsia="Times New Roman" w:hAnsi="Times New Roman" w:cs="Times New Roman"/>
          <w:sz w:val="24"/>
          <w:szCs w:val="24"/>
          <w:lang w:eastAsia="ru-RU"/>
        </w:rPr>
        <w:t>апрактическая  состоит из нескольких заданий. На начальном этапе работы осваивают приемы обработки материала.Необходимо воспитывать у детей умение доводить начатое дело до конца, следить за соблюдением элементарных правил культуры труда, приучать экономно и аккуратно использовать материалы, пользоваться инструментами и хранить их. Особое внимание в работе кружка уделено вопросам безопасности труда и санитарной гигиены</w:t>
      </w:r>
      <w:r w:rsidRPr="004860A3">
        <w:rPr>
          <w:rFonts w:ascii="Times New Roman" w:eastAsia="Times New Roman" w:hAnsi="Times New Roman" w:cs="Times New Roman"/>
          <w:sz w:val="24"/>
          <w:szCs w:val="24"/>
          <w:lang w:val="tt-RU" w:eastAsia="ru-RU"/>
        </w:rPr>
        <w:t>.</w:t>
      </w:r>
      <w:r w:rsidRPr="00D2657A">
        <w:rPr>
          <w:rFonts w:ascii="Times New Roman" w:hAnsi="Times New Roman" w:cs="Times New Roman"/>
          <w:color w:val="0D0D0D" w:themeColor="text1" w:themeTint="F2"/>
          <w:sz w:val="24"/>
          <w:szCs w:val="24"/>
          <w:shd w:val="clear" w:color="auto" w:fill="FFFFFF"/>
        </w:rPr>
        <w:t>Настоящая программа предназначена для развития творческих задатков детей в различных видах художественно-эстетической деятельности</w:t>
      </w:r>
      <w:r w:rsidRPr="00D2657A">
        <w:rPr>
          <w:rFonts w:ascii="Arial" w:hAnsi="Arial" w:cs="Arial"/>
          <w:color w:val="333333"/>
          <w:sz w:val="24"/>
          <w:szCs w:val="24"/>
          <w:shd w:val="clear" w:color="auto" w:fill="FFFFFF"/>
        </w:rPr>
        <w:t>.</w:t>
      </w:r>
    </w:p>
    <w:p w:rsidR="003849EE" w:rsidRPr="00D2657A" w:rsidRDefault="003849EE" w:rsidP="003849EE">
      <w:pPr>
        <w:shd w:val="clear" w:color="auto" w:fill="FFFFFF"/>
        <w:spacing w:line="351" w:lineRule="atLeast"/>
        <w:jc w:val="both"/>
        <w:rPr>
          <w:rFonts w:ascii="Times New Roman" w:hAnsi="Times New Roman" w:cs="Times New Roman"/>
          <w:b/>
          <w:sz w:val="24"/>
          <w:szCs w:val="24"/>
          <w:lang w:val="tt-RU"/>
        </w:rPr>
      </w:pPr>
      <w:r w:rsidRPr="00D2657A">
        <w:rPr>
          <w:rFonts w:ascii="Times New Roman" w:hAnsi="Times New Roman" w:cs="Times New Roman"/>
          <w:b/>
          <w:sz w:val="24"/>
          <w:szCs w:val="24"/>
        </w:rPr>
        <w:lastRenderedPageBreak/>
        <w:t xml:space="preserve">     Цел</w:t>
      </w:r>
      <w:r w:rsidRPr="00D2657A">
        <w:rPr>
          <w:rFonts w:ascii="Times New Roman" w:hAnsi="Times New Roman" w:cs="Times New Roman"/>
          <w:b/>
          <w:sz w:val="24"/>
          <w:szCs w:val="24"/>
          <w:lang w:val="tt-RU"/>
        </w:rPr>
        <w:t xml:space="preserve">и </w:t>
      </w:r>
      <w:r w:rsidRPr="00D2657A">
        <w:rPr>
          <w:rFonts w:ascii="Times New Roman" w:hAnsi="Times New Roman" w:cs="Times New Roman"/>
          <w:b/>
          <w:sz w:val="24"/>
          <w:szCs w:val="24"/>
        </w:rPr>
        <w:t>кружковой работы</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262626" w:themeColor="text1" w:themeTint="D9"/>
          <w:sz w:val="24"/>
          <w:szCs w:val="24"/>
          <w:lang w:eastAsia="ru-RU"/>
        </w:rPr>
        <w:t>     </w:t>
      </w:r>
      <w:r w:rsidRPr="00D2657A">
        <w:rPr>
          <w:rFonts w:ascii="Times New Roman" w:eastAsia="Times New Roman" w:hAnsi="Times New Roman" w:cs="Times New Roman"/>
          <w:color w:val="0D0D0D" w:themeColor="text1" w:themeTint="F2"/>
          <w:sz w:val="24"/>
          <w:szCs w:val="24"/>
          <w:lang w:val="tt-RU" w:eastAsia="ru-RU"/>
        </w:rPr>
        <w:t>-</w:t>
      </w:r>
      <w:r w:rsidRPr="00D2657A">
        <w:rPr>
          <w:rFonts w:ascii="Times New Roman" w:eastAsia="Times New Roman" w:hAnsi="Times New Roman" w:cs="Times New Roman"/>
          <w:color w:val="0D0D0D" w:themeColor="text1" w:themeTint="F2"/>
          <w:sz w:val="24"/>
          <w:szCs w:val="24"/>
          <w:lang w:eastAsia="ru-RU"/>
        </w:rPr>
        <w:t> всестороннее эстетическое и интеллектуальное развитие детей;</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     - создание условий для самореализации ученика в творчестве;</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     - формирование практических трудовых навыков;</w:t>
      </w:r>
    </w:p>
    <w:p w:rsidR="003849EE" w:rsidRPr="00D2657A" w:rsidRDefault="003849EE" w:rsidP="003849EE">
      <w:pPr>
        <w:shd w:val="clear" w:color="auto" w:fill="FFFFFF"/>
        <w:spacing w:line="351" w:lineRule="atLeast"/>
        <w:jc w:val="both"/>
        <w:rPr>
          <w:rFonts w:ascii="Times New Roman" w:hAnsi="Times New Roman" w:cs="Times New Roman"/>
          <w:color w:val="0D0D0D" w:themeColor="text1" w:themeTint="F2"/>
          <w:sz w:val="24"/>
          <w:szCs w:val="24"/>
          <w:lang w:val="tt-RU"/>
        </w:rPr>
      </w:pPr>
      <w:r w:rsidRPr="00D2657A">
        <w:rPr>
          <w:b/>
          <w:color w:val="0D0D0D" w:themeColor="text1" w:themeTint="F2"/>
          <w:sz w:val="24"/>
          <w:szCs w:val="24"/>
          <w:lang w:val="tt-RU"/>
        </w:rPr>
        <w:t xml:space="preserve">       -</w:t>
      </w:r>
      <w:r w:rsidRPr="00D2657A">
        <w:rPr>
          <w:rFonts w:ascii="Times New Roman" w:hAnsi="Times New Roman" w:cs="Times New Roman"/>
          <w:color w:val="0D0D0D" w:themeColor="text1" w:themeTint="F2"/>
          <w:sz w:val="24"/>
          <w:szCs w:val="24"/>
        </w:rPr>
        <w:t>развитие индивидуальных творческих способностей</w:t>
      </w:r>
      <w:r w:rsidRPr="00D2657A">
        <w:rPr>
          <w:rFonts w:ascii="Times New Roman" w:hAnsi="Times New Roman" w:cs="Times New Roman"/>
          <w:color w:val="0D0D0D" w:themeColor="text1" w:themeTint="F2"/>
          <w:sz w:val="24"/>
          <w:szCs w:val="24"/>
          <w:lang w:val="tt-RU"/>
        </w:rPr>
        <w:t>.</w:t>
      </w:r>
    </w:p>
    <w:p w:rsidR="003849EE" w:rsidRPr="00D2657A" w:rsidRDefault="003849EE" w:rsidP="003849EE">
      <w:pPr>
        <w:shd w:val="clear" w:color="auto" w:fill="FFFFFF"/>
        <w:spacing w:line="351" w:lineRule="atLeast"/>
        <w:jc w:val="both"/>
        <w:rPr>
          <w:rFonts w:ascii="Arial" w:eastAsia="Times New Roman" w:hAnsi="Arial" w:cs="Arial"/>
          <w:b/>
          <w:bCs/>
          <w:color w:val="333333"/>
          <w:sz w:val="24"/>
          <w:szCs w:val="24"/>
          <w:lang w:val="tt-RU" w:eastAsia="ru-RU"/>
        </w:rPr>
      </w:pPr>
      <w:r w:rsidRPr="00D2657A">
        <w:rPr>
          <w:rFonts w:ascii="Times New Roman" w:hAnsi="Times New Roman" w:cs="Times New Roman"/>
          <w:b/>
          <w:sz w:val="24"/>
          <w:szCs w:val="24"/>
        </w:rPr>
        <w:t xml:space="preserve"> Данные цели будут достигнуты при реализации следующих задач</w:t>
      </w:r>
    </w:p>
    <w:p w:rsidR="003849EE" w:rsidRPr="00D2657A" w:rsidRDefault="003849EE" w:rsidP="003849EE">
      <w:pPr>
        <w:shd w:val="clear" w:color="auto" w:fill="FFFFFF"/>
        <w:spacing w:line="351" w:lineRule="atLeast"/>
        <w:jc w:val="both"/>
        <w:rPr>
          <w:rFonts w:ascii="Times New Roman" w:eastAsia="Times New Roman" w:hAnsi="Times New Roman" w:cs="Times New Roman"/>
          <w:i/>
          <w:color w:val="0D0D0D" w:themeColor="text1" w:themeTint="F2"/>
          <w:sz w:val="24"/>
          <w:szCs w:val="24"/>
          <w:lang w:eastAsia="ru-RU"/>
        </w:rPr>
      </w:pPr>
      <w:r w:rsidRPr="00D2657A">
        <w:rPr>
          <w:rFonts w:ascii="Times New Roman" w:eastAsia="Times New Roman" w:hAnsi="Times New Roman" w:cs="Times New Roman"/>
          <w:b/>
          <w:bCs/>
          <w:i/>
          <w:color w:val="0D0D0D" w:themeColor="text1" w:themeTint="F2"/>
          <w:sz w:val="24"/>
          <w:szCs w:val="24"/>
          <w:lang w:eastAsia="ru-RU"/>
        </w:rPr>
        <w:t>Обучающие:</w:t>
      </w:r>
    </w:p>
    <w:p w:rsidR="003849EE" w:rsidRPr="00D2657A" w:rsidRDefault="003849EE" w:rsidP="003849EE">
      <w:pPr>
        <w:shd w:val="clear" w:color="auto" w:fill="FFFFFF"/>
        <w:spacing w:after="0" w:line="351" w:lineRule="atLeast"/>
        <w:ind w:left="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-освоение детьми знаний по различным аспектам декоративно</w:t>
      </w:r>
      <w:r w:rsidRPr="00D2657A">
        <w:rPr>
          <w:rFonts w:ascii="Times New Roman" w:eastAsia="Times New Roman" w:hAnsi="Times New Roman" w:cs="Times New Roman"/>
          <w:color w:val="0D0D0D" w:themeColor="text1" w:themeTint="F2"/>
          <w:sz w:val="24"/>
          <w:szCs w:val="24"/>
          <w:lang w:val="tt-RU" w:eastAsia="ru-RU"/>
        </w:rPr>
        <w:t>-</w:t>
      </w:r>
      <w:r w:rsidRPr="00D2657A">
        <w:rPr>
          <w:rFonts w:ascii="Times New Roman" w:eastAsia="Times New Roman" w:hAnsi="Times New Roman" w:cs="Times New Roman"/>
          <w:color w:val="0D0D0D" w:themeColor="text1" w:themeTint="F2"/>
          <w:sz w:val="24"/>
          <w:szCs w:val="24"/>
          <w:lang w:eastAsia="ru-RU"/>
        </w:rPr>
        <w:t>прикладного творчества;</w:t>
      </w:r>
    </w:p>
    <w:p w:rsidR="003849EE" w:rsidRPr="00D2657A" w:rsidRDefault="003849EE" w:rsidP="003849EE">
      <w:pPr>
        <w:shd w:val="clear" w:color="auto" w:fill="FFFFFF"/>
        <w:spacing w:after="0" w:line="351" w:lineRule="atLeast"/>
        <w:ind w:left="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-формирование творческого мышления, ассоциативных образов фантазии, умения решать художественно-творческие задачи на вариации и импровизацию народной игрушки;</w:t>
      </w:r>
    </w:p>
    <w:p w:rsidR="003849EE" w:rsidRPr="00D2657A" w:rsidRDefault="003849EE" w:rsidP="003849EE">
      <w:pPr>
        <w:shd w:val="clear" w:color="auto" w:fill="FFFFFF"/>
        <w:spacing w:after="0" w:line="351" w:lineRule="atLeast"/>
        <w:ind w:left="720" w:hanging="18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-овладение техникой изготовления изделий из глины и других природных материалов;</w:t>
      </w:r>
    </w:p>
    <w:p w:rsidR="003849EE" w:rsidRPr="00D2657A" w:rsidRDefault="003849EE" w:rsidP="003849EE">
      <w:pPr>
        <w:shd w:val="clear" w:color="auto" w:fill="FFFFFF"/>
        <w:spacing w:after="0" w:line="351" w:lineRule="atLeast"/>
        <w:ind w:firstLine="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-развитие эстетической взыскательности, самостоятельности суждений при восприятии произведений искусства.</w:t>
      </w:r>
    </w:p>
    <w:p w:rsidR="003849EE" w:rsidRPr="00D2657A" w:rsidRDefault="003849EE" w:rsidP="003849EE">
      <w:pPr>
        <w:spacing w:before="100" w:beforeAutospacing="1" w:after="0" w:line="360" w:lineRule="auto"/>
        <w:ind w:left="720"/>
        <w:rPr>
          <w:rFonts w:ascii="Times New Roman" w:eastAsia="Times New Roman" w:hAnsi="Times New Roman" w:cs="Times New Roman"/>
          <w:i/>
          <w:sz w:val="24"/>
          <w:szCs w:val="24"/>
          <w:lang w:eastAsia="ru-RU"/>
        </w:rPr>
      </w:pPr>
      <w:r w:rsidRPr="00D2657A">
        <w:rPr>
          <w:rFonts w:ascii="Times New Roman" w:eastAsia="Times New Roman" w:hAnsi="Times New Roman" w:cs="Times New Roman"/>
          <w:color w:val="0D0D0D" w:themeColor="text1" w:themeTint="F2"/>
          <w:sz w:val="24"/>
          <w:szCs w:val="24"/>
          <w:lang w:eastAsia="ru-RU"/>
        </w:rPr>
        <w:t> </w:t>
      </w:r>
      <w:r w:rsidRPr="00D2657A">
        <w:rPr>
          <w:rFonts w:ascii="Times New Roman" w:eastAsia="Times New Roman" w:hAnsi="Times New Roman" w:cs="Times New Roman"/>
          <w:b/>
          <w:bCs/>
          <w:i/>
          <w:sz w:val="24"/>
          <w:szCs w:val="24"/>
          <w:lang w:eastAsia="ru-RU"/>
        </w:rPr>
        <w:t>Развивающие:</w:t>
      </w:r>
    </w:p>
    <w:p w:rsidR="003849EE" w:rsidRPr="00D2657A" w:rsidRDefault="003849EE" w:rsidP="003849EE">
      <w:pPr>
        <w:spacing w:before="100" w:beforeAutospacing="1" w:after="0" w:line="240" w:lineRule="auto"/>
        <w:jc w:val="both"/>
        <w:rPr>
          <w:rFonts w:ascii="Times New Roman" w:eastAsia="Times New Roman" w:hAnsi="Times New Roman"/>
          <w:sz w:val="24"/>
          <w:szCs w:val="24"/>
          <w:lang w:eastAsia="ru-RU"/>
        </w:rPr>
      </w:pPr>
      <w:r w:rsidRPr="00D2657A">
        <w:rPr>
          <w:rFonts w:ascii="Times New Roman" w:eastAsia="Times New Roman" w:hAnsi="Times New Roman"/>
          <w:sz w:val="24"/>
          <w:szCs w:val="24"/>
          <w:lang w:eastAsia="ru-RU"/>
        </w:rPr>
        <w:t xml:space="preserve">      -пробуждать любознательность в области народного, декоративно-прикладного искусства, технической эстетики, архитектуры;</w:t>
      </w:r>
    </w:p>
    <w:p w:rsidR="003849EE" w:rsidRPr="00D2657A" w:rsidRDefault="003849EE" w:rsidP="003849EE">
      <w:pPr>
        <w:spacing w:before="100" w:beforeAutospacing="1" w:after="0" w:line="240" w:lineRule="auto"/>
        <w:jc w:val="both"/>
        <w:rPr>
          <w:rFonts w:ascii="Times New Roman" w:eastAsia="Times New Roman" w:hAnsi="Times New Roman"/>
          <w:sz w:val="24"/>
          <w:szCs w:val="24"/>
          <w:lang w:eastAsia="ru-RU"/>
        </w:rPr>
      </w:pPr>
      <w:r w:rsidRPr="00D2657A">
        <w:rPr>
          <w:rFonts w:ascii="Times New Roman" w:eastAsia="Times New Roman" w:hAnsi="Times New Roman"/>
          <w:sz w:val="24"/>
          <w:szCs w:val="24"/>
          <w:lang w:eastAsia="ru-RU"/>
        </w:rPr>
        <w:t xml:space="preserve">     -развивать смекалку, изобретательность и устойчивый интерес к творчеству художника, дизайнера;</w:t>
      </w:r>
    </w:p>
    <w:p w:rsidR="003849EE" w:rsidRPr="00D2657A" w:rsidRDefault="003849EE" w:rsidP="003849EE">
      <w:pPr>
        <w:spacing w:before="100" w:beforeAutospacing="1" w:after="0" w:line="240" w:lineRule="auto"/>
        <w:jc w:val="both"/>
        <w:rPr>
          <w:rFonts w:ascii="Times New Roman" w:eastAsia="Times New Roman" w:hAnsi="Times New Roman"/>
          <w:sz w:val="24"/>
          <w:szCs w:val="24"/>
          <w:lang w:eastAsia="ru-RU"/>
        </w:rPr>
      </w:pPr>
      <w:r w:rsidRPr="00D2657A">
        <w:rPr>
          <w:rFonts w:ascii="Times New Roman" w:eastAsia="Times New Roman" w:hAnsi="Times New Roman"/>
          <w:sz w:val="24"/>
          <w:szCs w:val="24"/>
          <w:lang w:eastAsia="ru-RU"/>
        </w:rPr>
        <w:t xml:space="preserve">     -формирование творческих способностей, духовной культуры</w:t>
      </w:r>
    </w:p>
    <w:p w:rsidR="003849EE" w:rsidRPr="00D2657A" w:rsidRDefault="003849EE" w:rsidP="003849EE">
      <w:pPr>
        <w:spacing w:before="100" w:beforeAutospacing="1" w:after="0" w:line="240" w:lineRule="auto"/>
        <w:jc w:val="both"/>
        <w:rPr>
          <w:rFonts w:ascii="Times New Roman" w:eastAsia="Times New Roman" w:hAnsi="Times New Roman"/>
          <w:sz w:val="24"/>
          <w:szCs w:val="24"/>
          <w:lang w:eastAsia="ru-RU"/>
        </w:rPr>
      </w:pPr>
      <w:r w:rsidRPr="00D2657A">
        <w:rPr>
          <w:rFonts w:ascii="Times New Roman" w:eastAsia="Times New Roman" w:hAnsi="Times New Roman"/>
          <w:sz w:val="24"/>
          <w:szCs w:val="24"/>
          <w:lang w:eastAsia="ru-RU"/>
        </w:rPr>
        <w:t xml:space="preserve">     -развивать умение ориентироваться в проблемных ситуациях;</w:t>
      </w:r>
    </w:p>
    <w:p w:rsidR="003849EE" w:rsidRPr="00D2657A" w:rsidRDefault="003849EE" w:rsidP="003849EE">
      <w:pPr>
        <w:shd w:val="clear" w:color="auto" w:fill="FFFFFF"/>
        <w:spacing w:after="0" w:line="351" w:lineRule="atLeast"/>
        <w:jc w:val="both"/>
        <w:rPr>
          <w:rFonts w:ascii="Times New Roman" w:eastAsia="Times New Roman" w:hAnsi="Times New Roman" w:cs="Times New Roman"/>
          <w:color w:val="0D0D0D" w:themeColor="text1" w:themeTint="F2"/>
          <w:sz w:val="24"/>
          <w:szCs w:val="24"/>
          <w:lang w:eastAsia="ru-RU"/>
        </w:rPr>
      </w:pPr>
    </w:p>
    <w:p w:rsidR="003849EE" w:rsidRPr="00D2657A" w:rsidRDefault="003849EE" w:rsidP="003849EE">
      <w:pPr>
        <w:shd w:val="clear" w:color="auto" w:fill="FFFFFF"/>
        <w:spacing w:after="0" w:line="351" w:lineRule="atLeast"/>
        <w:ind w:left="4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b/>
          <w:bCs/>
          <w:i/>
          <w:color w:val="0D0D0D" w:themeColor="text1" w:themeTint="F2"/>
          <w:sz w:val="24"/>
          <w:szCs w:val="24"/>
          <w:lang w:eastAsia="ru-RU"/>
        </w:rPr>
        <w:t>Воспитательные:</w:t>
      </w:r>
    </w:p>
    <w:p w:rsidR="003849EE" w:rsidRPr="00D2657A" w:rsidRDefault="003849EE" w:rsidP="003849EE">
      <w:pPr>
        <w:shd w:val="clear" w:color="auto" w:fill="FFFFFF"/>
        <w:spacing w:after="0" w:line="351" w:lineRule="atLeast"/>
        <w:ind w:left="4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 - изучать богатейшее наследие  отечественных мастеров;</w:t>
      </w:r>
    </w:p>
    <w:p w:rsidR="003849EE" w:rsidRPr="00D2657A" w:rsidRDefault="003849EE" w:rsidP="003849EE">
      <w:pPr>
        <w:shd w:val="clear" w:color="auto" w:fill="FFFFFF"/>
        <w:spacing w:after="0" w:line="351" w:lineRule="atLeast"/>
        <w:ind w:firstLine="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 уметь видеть материал, фантазировать, создавать интересные образы, композиции; развивать творческую фантазию детей, художественный вкус, чувство красоты и пропорций;</w:t>
      </w:r>
    </w:p>
    <w:p w:rsidR="003849EE" w:rsidRPr="00D2657A" w:rsidRDefault="003849EE" w:rsidP="003849EE">
      <w:pPr>
        <w:shd w:val="clear" w:color="auto" w:fill="FFFFFF"/>
        <w:spacing w:after="0" w:line="351" w:lineRule="atLeast"/>
        <w:ind w:firstLine="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  прививать любовь к родине, родной природе, народным традициям.</w:t>
      </w:r>
    </w:p>
    <w:p w:rsidR="003849EE" w:rsidRPr="00D2657A" w:rsidRDefault="003849EE" w:rsidP="003849EE">
      <w:pPr>
        <w:shd w:val="clear" w:color="auto" w:fill="FFFFFF"/>
        <w:spacing w:after="0" w:line="351" w:lineRule="atLeast"/>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-воспитание у детей уважения и любви к сокровищам национальной и мировой культуры;</w:t>
      </w:r>
    </w:p>
    <w:p w:rsidR="003849EE" w:rsidRPr="00D2657A" w:rsidRDefault="003849EE" w:rsidP="003849EE">
      <w:pPr>
        <w:shd w:val="clear" w:color="auto" w:fill="FFFFFF"/>
        <w:spacing w:after="0" w:line="351" w:lineRule="atLeast"/>
        <w:ind w:firstLine="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-формирование аккуратности в работе и трудолюбия;</w:t>
      </w:r>
    </w:p>
    <w:p w:rsidR="003849EE" w:rsidRPr="00D2657A" w:rsidRDefault="003849EE" w:rsidP="003849EE">
      <w:pPr>
        <w:shd w:val="clear" w:color="auto" w:fill="FFFFFF"/>
        <w:spacing w:after="0" w:line="351" w:lineRule="atLeast"/>
        <w:ind w:firstLine="540"/>
        <w:jc w:val="both"/>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color w:val="0D0D0D" w:themeColor="text1" w:themeTint="F2"/>
          <w:sz w:val="24"/>
          <w:szCs w:val="24"/>
          <w:lang w:eastAsia="ru-RU"/>
        </w:rPr>
        <w:t>-развитие уверенности в себе, формирование адекватной самооценки;</w:t>
      </w:r>
    </w:p>
    <w:p w:rsidR="003849EE" w:rsidRPr="00D2657A" w:rsidRDefault="003849EE" w:rsidP="003849EE">
      <w:pPr>
        <w:shd w:val="clear" w:color="auto" w:fill="FFFFFF"/>
        <w:spacing w:after="0" w:line="351" w:lineRule="atLeast"/>
        <w:ind w:firstLine="540"/>
        <w:jc w:val="both"/>
        <w:rPr>
          <w:rFonts w:ascii="Times New Roman" w:eastAsia="Times New Roman" w:hAnsi="Times New Roman" w:cs="Times New Roman"/>
          <w:color w:val="0D0D0D" w:themeColor="text1" w:themeTint="F2"/>
          <w:sz w:val="24"/>
          <w:szCs w:val="24"/>
          <w:lang w:val="tt-RU" w:eastAsia="ru-RU"/>
        </w:rPr>
      </w:pPr>
      <w:r w:rsidRPr="00D2657A">
        <w:rPr>
          <w:rFonts w:ascii="Times New Roman" w:eastAsia="Times New Roman" w:hAnsi="Times New Roman" w:cs="Times New Roman"/>
          <w:color w:val="0D0D0D" w:themeColor="text1" w:themeTint="F2"/>
          <w:sz w:val="24"/>
          <w:szCs w:val="24"/>
          <w:lang w:eastAsia="ru-RU"/>
        </w:rPr>
        <w:t>-развитие коммуникативных навыков культуры общения со сверстниками.</w:t>
      </w:r>
    </w:p>
    <w:p w:rsidR="003849EE" w:rsidRPr="00D2657A" w:rsidRDefault="003849EE" w:rsidP="003849EE">
      <w:pPr>
        <w:shd w:val="clear" w:color="auto" w:fill="FFFFFF"/>
        <w:spacing w:after="0" w:line="351" w:lineRule="atLeast"/>
        <w:ind w:firstLine="540"/>
        <w:jc w:val="both"/>
        <w:rPr>
          <w:rFonts w:ascii="Times New Roman" w:hAnsi="Times New Roman" w:cs="Times New Roman"/>
          <w:sz w:val="24"/>
          <w:szCs w:val="24"/>
        </w:rPr>
      </w:pPr>
      <w:r w:rsidRPr="00D2657A">
        <w:rPr>
          <w:rFonts w:ascii="Times New Roman" w:hAnsi="Times New Roman" w:cs="Times New Roman"/>
          <w:sz w:val="24"/>
          <w:szCs w:val="24"/>
        </w:rPr>
        <w:lastRenderedPageBreak/>
        <w:t>В программе реализуются основные задачи, направленные на совершенствование развития, обучения и воспитания подрастающего поколения. Труд обучающихся как на уроках, так и во внеурочное время способствует развитию их восприятия, мышления, играет большую роль в деле воспитания, а также решает задачу профессиональной подготовки.</w:t>
      </w:r>
      <w:r w:rsidRPr="00D2657A">
        <w:rPr>
          <w:rFonts w:ascii="Times New Roman" w:hAnsi="Times New Roman"/>
          <w:sz w:val="24"/>
          <w:szCs w:val="24"/>
        </w:rPr>
        <w:t xml:space="preserve"> Творческие работы, проектная деятельность и другие технологии, используемые в системе работы кружка, должны быть основаны на любознательности детей, которую и следует поддерживать и направлять.  Данная практика поможет ему успешно овладеть не только </w:t>
      </w:r>
      <w:proofErr w:type="spellStart"/>
      <w:r w:rsidRPr="00D2657A">
        <w:rPr>
          <w:rFonts w:ascii="Times New Roman" w:hAnsi="Times New Roman"/>
          <w:sz w:val="24"/>
          <w:szCs w:val="24"/>
        </w:rPr>
        <w:t>общеучебными</w:t>
      </w:r>
      <w:proofErr w:type="spellEnd"/>
      <w:r w:rsidRPr="00D2657A">
        <w:rPr>
          <w:rFonts w:ascii="Times New Roman" w:hAnsi="Times New Roman"/>
          <w:sz w:val="24"/>
          <w:szCs w:val="24"/>
        </w:rPr>
        <w:t xml:space="preserve"> умениями и навыками, но и осваивать более сложный уровень знаний по предмету, достойно выступать на олимпиадах и участвовать в различных конкурса</w:t>
      </w:r>
      <w:r w:rsidRPr="00D2657A">
        <w:rPr>
          <w:rFonts w:ascii="Times New Roman" w:hAnsi="Times New Roman"/>
          <w:sz w:val="24"/>
          <w:szCs w:val="24"/>
          <w:lang w:val="tt-RU"/>
        </w:rPr>
        <w:t>х и выставках.</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b/>
          <w:bCs/>
          <w:color w:val="000000"/>
          <w:sz w:val="24"/>
          <w:szCs w:val="24"/>
          <w:lang w:val="tt-RU" w:eastAsia="ru-RU"/>
        </w:rPr>
      </w:pPr>
      <w:r w:rsidRPr="00D2657A">
        <w:rPr>
          <w:rFonts w:ascii="Times New Roman" w:eastAsia="Times New Roman" w:hAnsi="Times New Roman" w:cs="Times New Roman"/>
          <w:b/>
          <w:bCs/>
          <w:color w:val="000000"/>
          <w:sz w:val="24"/>
          <w:szCs w:val="24"/>
          <w:lang w:val="tt-RU" w:eastAsia="ru-RU"/>
        </w:rPr>
        <w:t>Формы</w:t>
      </w:r>
      <w:r w:rsidRPr="00D2657A">
        <w:rPr>
          <w:rFonts w:ascii="Times New Roman" w:eastAsia="Times New Roman" w:hAnsi="Times New Roman" w:cs="Times New Roman"/>
          <w:b/>
          <w:bCs/>
          <w:color w:val="000000"/>
          <w:sz w:val="24"/>
          <w:szCs w:val="24"/>
          <w:lang w:eastAsia="ru-RU"/>
        </w:rPr>
        <w:t xml:space="preserve"> и методы обучения</w:t>
      </w:r>
      <w:r w:rsidRPr="00D2657A">
        <w:rPr>
          <w:color w:val="000000"/>
          <w:sz w:val="24"/>
          <w:szCs w:val="24"/>
        </w:rPr>
        <w:br/>
      </w:r>
      <w:r w:rsidRPr="00D2657A">
        <w:rPr>
          <w:rFonts w:ascii="Times New Roman" w:hAnsi="Times New Roman" w:cs="Times New Roman"/>
          <w:iCs/>
          <w:color w:val="000000"/>
          <w:sz w:val="24"/>
          <w:szCs w:val="24"/>
        </w:rPr>
        <w:t>В процессе занятий используются различные</w:t>
      </w:r>
      <w:r w:rsidRPr="00D2657A">
        <w:rPr>
          <w:rFonts w:ascii="Times New Roman" w:hAnsi="Times New Roman" w:cs="Times New Roman"/>
          <w:iCs/>
          <w:color w:val="000000"/>
          <w:sz w:val="24"/>
          <w:szCs w:val="24"/>
          <w:lang w:val="tt-RU"/>
        </w:rPr>
        <w:t xml:space="preserve"> формы занятий:</w:t>
      </w:r>
      <w:r w:rsidRPr="00D2657A">
        <w:rPr>
          <w:rFonts w:ascii="Times New Roman" w:hAnsi="Times New Roman" w:cs="Times New Roman"/>
          <w:color w:val="000000"/>
          <w:sz w:val="24"/>
          <w:szCs w:val="24"/>
        </w:rPr>
        <w:br/>
        <w:t xml:space="preserve">традиционные, комбинированные и практические занятия; лекции, игры, праздники, конкурсы, соревнования и другие. </w:t>
      </w:r>
      <w:r w:rsidRPr="00D2657A">
        <w:rPr>
          <w:rFonts w:ascii="Times New Roman" w:hAnsi="Times New Roman" w:cs="Times New Roman"/>
          <w:color w:val="000000"/>
          <w:sz w:val="24"/>
          <w:szCs w:val="24"/>
        </w:rPr>
        <w:br/>
        <w:t xml:space="preserve">А также различные </w:t>
      </w:r>
      <w:r w:rsidRPr="00D2657A">
        <w:rPr>
          <w:rFonts w:ascii="Times New Roman" w:hAnsi="Times New Roman" w:cs="Times New Roman"/>
          <w:color w:val="000000"/>
          <w:sz w:val="24"/>
          <w:szCs w:val="24"/>
          <w:lang w:val="tt-RU"/>
        </w:rPr>
        <w:t>методы:</w:t>
      </w:r>
      <w:r w:rsidRPr="00D2657A">
        <w:rPr>
          <w:rFonts w:ascii="Times New Roman" w:hAnsi="Times New Roman" w:cs="Times New Roman"/>
          <w:color w:val="000000"/>
          <w:sz w:val="24"/>
          <w:szCs w:val="24"/>
        </w:rPr>
        <w:br/>
      </w:r>
      <w:r w:rsidRPr="00D2657A">
        <w:rPr>
          <w:rFonts w:ascii="Times New Roman" w:hAnsi="Times New Roman" w:cs="Times New Roman"/>
          <w:b/>
          <w:i/>
          <w:iCs/>
          <w:color w:val="000000"/>
          <w:sz w:val="24"/>
          <w:szCs w:val="24"/>
        </w:rPr>
        <w:t xml:space="preserve">   Методы, в основе которых лежит способ организации занятия:</w:t>
      </w:r>
    </w:p>
    <w:p w:rsidR="003849EE" w:rsidRPr="00D2657A" w:rsidRDefault="003849EE" w:rsidP="003849EE">
      <w:pPr>
        <w:rPr>
          <w:rFonts w:ascii="Times New Roman" w:hAnsi="Times New Roman" w:cs="Times New Roman"/>
          <w:color w:val="000000"/>
          <w:sz w:val="24"/>
          <w:szCs w:val="24"/>
          <w:lang w:val="tt-RU"/>
        </w:rPr>
      </w:pPr>
      <w:r w:rsidRPr="00D2657A">
        <w:rPr>
          <w:rFonts w:ascii="Times New Roman" w:hAnsi="Times New Roman" w:cs="Times New Roman"/>
          <w:color w:val="000000"/>
          <w:sz w:val="24"/>
          <w:szCs w:val="24"/>
          <w:lang w:val="tt-RU"/>
        </w:rPr>
        <w:t xml:space="preserve">      - словесный </w:t>
      </w:r>
      <w:r w:rsidRPr="00D2657A">
        <w:rPr>
          <w:rFonts w:ascii="Times New Roman" w:eastAsia="Times New Roman" w:hAnsi="Times New Roman"/>
          <w:color w:val="000000"/>
          <w:sz w:val="24"/>
          <w:szCs w:val="24"/>
        </w:rPr>
        <w:t xml:space="preserve"> (устное изложение, беседа, рассказ, лекция и т.д.);</w:t>
      </w:r>
    </w:p>
    <w:p w:rsidR="003849EE" w:rsidRPr="00D2657A" w:rsidRDefault="003849EE" w:rsidP="003849EE">
      <w:pPr>
        <w:rPr>
          <w:rFonts w:ascii="Times New Roman" w:hAnsi="Times New Roman" w:cs="Times New Roman"/>
          <w:color w:val="000000"/>
          <w:sz w:val="24"/>
          <w:szCs w:val="24"/>
        </w:rPr>
      </w:pPr>
      <w:r w:rsidRPr="00D2657A">
        <w:rPr>
          <w:rFonts w:ascii="Times New Roman" w:hAnsi="Times New Roman" w:cs="Times New Roman"/>
          <w:color w:val="000000"/>
          <w:sz w:val="24"/>
          <w:szCs w:val="24"/>
          <w:lang w:val="tt-RU"/>
        </w:rPr>
        <w:t xml:space="preserve">       - </w:t>
      </w:r>
      <w:r w:rsidRPr="00D2657A">
        <w:rPr>
          <w:rFonts w:ascii="Times New Roman" w:eastAsia="Times New Roman" w:hAnsi="Times New Roman"/>
          <w:color w:val="000000"/>
          <w:sz w:val="24"/>
          <w:szCs w:val="24"/>
          <w:lang w:val="tt-RU"/>
        </w:rPr>
        <w:t>наглядный</w:t>
      </w:r>
      <w:r w:rsidRPr="00D2657A">
        <w:rPr>
          <w:rFonts w:ascii="Times New Roman" w:eastAsia="Times New Roman" w:hAnsi="Times New Roman"/>
          <w:color w:val="000000"/>
          <w:sz w:val="24"/>
          <w:szCs w:val="24"/>
        </w:rPr>
        <w:t xml:space="preserve"> (показ видео и мультимедийных материалов, иллюстраций, наблюдение, показ (выполнение)  и др.);</w:t>
      </w:r>
    </w:p>
    <w:p w:rsidR="003849EE" w:rsidRPr="00D2657A" w:rsidRDefault="003849EE" w:rsidP="003849EE">
      <w:pPr>
        <w:pStyle w:val="a6"/>
        <w:tabs>
          <w:tab w:val="left" w:pos="567"/>
        </w:tabs>
        <w:spacing w:after="0" w:line="240" w:lineRule="auto"/>
        <w:ind w:left="284"/>
        <w:rPr>
          <w:rFonts w:ascii="Times New Roman" w:eastAsia="Times New Roman" w:hAnsi="Times New Roman"/>
          <w:color w:val="000000"/>
          <w:sz w:val="24"/>
          <w:szCs w:val="24"/>
        </w:rPr>
      </w:pPr>
      <w:r w:rsidRPr="00D2657A">
        <w:rPr>
          <w:rFonts w:ascii="Times New Roman" w:eastAsia="Times New Roman" w:hAnsi="Times New Roman"/>
          <w:i/>
          <w:iCs/>
          <w:color w:val="000000"/>
          <w:sz w:val="24"/>
          <w:szCs w:val="24"/>
          <w:lang w:val="tt-RU"/>
        </w:rPr>
        <w:t xml:space="preserve">   -</w:t>
      </w:r>
      <w:r w:rsidRPr="00D2657A">
        <w:rPr>
          <w:rFonts w:ascii="Times New Roman" w:eastAsia="Times New Roman" w:hAnsi="Times New Roman"/>
          <w:color w:val="000000"/>
          <w:sz w:val="24"/>
          <w:szCs w:val="24"/>
        </w:rPr>
        <w:t xml:space="preserve">практический (выполнение работ по инструкционным картам, схемам и </w:t>
      </w:r>
      <w:r w:rsidRPr="00D2657A">
        <w:rPr>
          <w:rFonts w:ascii="Times New Roman" w:eastAsia="Times New Roman" w:hAnsi="Times New Roman"/>
          <w:color w:val="000000"/>
          <w:sz w:val="24"/>
          <w:szCs w:val="24"/>
          <w:lang w:val="tt-RU"/>
        </w:rPr>
        <w:t>шаблонам)</w:t>
      </w:r>
    </w:p>
    <w:p w:rsidR="003849EE" w:rsidRPr="00D2657A" w:rsidRDefault="003849EE" w:rsidP="003849EE">
      <w:pPr>
        <w:tabs>
          <w:tab w:val="left" w:pos="567"/>
        </w:tabs>
        <w:rPr>
          <w:rFonts w:ascii="Times New Roman" w:hAnsi="Times New Roman" w:cs="Times New Roman"/>
          <w:b/>
          <w:i/>
          <w:color w:val="000000"/>
          <w:sz w:val="24"/>
          <w:szCs w:val="24"/>
        </w:rPr>
      </w:pPr>
      <w:r w:rsidRPr="00D2657A">
        <w:rPr>
          <w:rFonts w:ascii="Times New Roman" w:hAnsi="Times New Roman" w:cs="Times New Roman"/>
          <w:b/>
          <w:i/>
          <w:iCs/>
          <w:color w:val="000000"/>
          <w:sz w:val="24"/>
          <w:szCs w:val="24"/>
        </w:rPr>
        <w:t xml:space="preserve">    Методы, в основе которых лежит уровень деятельности детей:</w:t>
      </w:r>
    </w:p>
    <w:p w:rsidR="003849EE" w:rsidRPr="00D2657A" w:rsidRDefault="003849EE" w:rsidP="003849EE">
      <w:pPr>
        <w:tabs>
          <w:tab w:val="left" w:pos="567"/>
        </w:tabs>
        <w:spacing w:after="0" w:line="240" w:lineRule="auto"/>
        <w:ind w:left="142"/>
        <w:rPr>
          <w:rFonts w:ascii="Times New Roman" w:eastAsia="Times New Roman" w:hAnsi="Times New Roman"/>
          <w:color w:val="000000"/>
          <w:sz w:val="24"/>
          <w:szCs w:val="24"/>
        </w:rPr>
      </w:pPr>
      <w:r w:rsidRPr="00D2657A">
        <w:rPr>
          <w:rFonts w:ascii="Times New Roman" w:eastAsia="Times New Roman" w:hAnsi="Times New Roman"/>
          <w:color w:val="000000"/>
          <w:sz w:val="24"/>
          <w:szCs w:val="24"/>
          <w:lang w:val="tt-RU"/>
        </w:rPr>
        <w:t>-</w:t>
      </w:r>
      <w:r w:rsidRPr="00D2657A">
        <w:rPr>
          <w:rFonts w:ascii="Times New Roman" w:eastAsia="Times New Roman" w:hAnsi="Times New Roman"/>
          <w:color w:val="000000"/>
          <w:sz w:val="24"/>
          <w:szCs w:val="24"/>
        </w:rPr>
        <w:t>объяснительно-иллюстративный – дети воспринимают и усваивают готовую информацию;</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iCs/>
          <w:color w:val="000000"/>
          <w:sz w:val="24"/>
          <w:szCs w:val="24"/>
          <w:lang w:val="tt-RU"/>
        </w:rPr>
        <w:t xml:space="preserve">   -</w:t>
      </w:r>
      <w:r w:rsidRPr="00D2657A">
        <w:rPr>
          <w:rFonts w:ascii="Times New Roman" w:eastAsia="Times New Roman" w:hAnsi="Times New Roman"/>
          <w:color w:val="000000"/>
          <w:sz w:val="24"/>
          <w:szCs w:val="24"/>
        </w:rPr>
        <w:t>репродуктивный  – учащиеся воспроизводят полученные знания и освоенные способы деятельности;</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color w:val="000000"/>
          <w:sz w:val="24"/>
          <w:szCs w:val="24"/>
          <w:lang w:val="tt-RU"/>
        </w:rPr>
        <w:t xml:space="preserve">   -</w:t>
      </w:r>
      <w:r w:rsidRPr="00D2657A">
        <w:rPr>
          <w:rFonts w:ascii="Times New Roman" w:eastAsia="Times New Roman" w:hAnsi="Times New Roman"/>
          <w:color w:val="000000"/>
          <w:sz w:val="24"/>
          <w:szCs w:val="24"/>
        </w:rPr>
        <w:t>частично-поисковый  – участие детей в коллективном поиске, решение поставленной задачи совместно с педагогом;</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color w:val="000000"/>
          <w:sz w:val="24"/>
          <w:szCs w:val="24"/>
          <w:lang w:val="tt-RU"/>
        </w:rPr>
        <w:t xml:space="preserve">   -</w:t>
      </w:r>
      <w:r w:rsidRPr="00D2657A">
        <w:rPr>
          <w:rFonts w:ascii="Times New Roman" w:eastAsia="Times New Roman" w:hAnsi="Times New Roman"/>
          <w:color w:val="000000"/>
          <w:sz w:val="24"/>
          <w:szCs w:val="24"/>
        </w:rPr>
        <w:t xml:space="preserve"> исследовательски</w:t>
      </w:r>
      <w:r w:rsidRPr="00D2657A">
        <w:rPr>
          <w:rFonts w:ascii="Times New Roman" w:eastAsia="Times New Roman" w:hAnsi="Times New Roman"/>
          <w:i/>
          <w:color w:val="000000"/>
          <w:sz w:val="24"/>
          <w:szCs w:val="24"/>
        </w:rPr>
        <w:t>й</w:t>
      </w:r>
      <w:r w:rsidRPr="00D2657A">
        <w:rPr>
          <w:rFonts w:ascii="Times New Roman" w:eastAsia="Times New Roman" w:hAnsi="Times New Roman"/>
          <w:color w:val="000000"/>
          <w:sz w:val="24"/>
          <w:szCs w:val="24"/>
        </w:rPr>
        <w:t xml:space="preserve">  – самостоятельная творческая работа учащихся.</w:t>
      </w:r>
    </w:p>
    <w:p w:rsidR="003849EE" w:rsidRPr="00D2657A" w:rsidRDefault="003849EE" w:rsidP="003849EE">
      <w:pPr>
        <w:tabs>
          <w:tab w:val="left" w:pos="567"/>
        </w:tabs>
        <w:rPr>
          <w:rFonts w:ascii="Times New Roman" w:hAnsi="Times New Roman" w:cs="Times New Roman"/>
          <w:b/>
          <w:i/>
          <w:color w:val="000000"/>
          <w:sz w:val="24"/>
          <w:szCs w:val="24"/>
        </w:rPr>
      </w:pPr>
      <w:r w:rsidRPr="00D2657A">
        <w:rPr>
          <w:rFonts w:ascii="Times New Roman" w:hAnsi="Times New Roman" w:cs="Times New Roman"/>
          <w:b/>
          <w:i/>
          <w:iCs/>
          <w:color w:val="000000"/>
          <w:sz w:val="24"/>
          <w:szCs w:val="24"/>
        </w:rPr>
        <w:t xml:space="preserve">    Методы, в основе которых лежит форма организации деятельности учащихся на занятиях:</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color w:val="000000"/>
          <w:sz w:val="24"/>
          <w:szCs w:val="24"/>
          <w:lang w:val="tt-RU"/>
        </w:rPr>
        <w:t xml:space="preserve">   -</w:t>
      </w:r>
      <w:r w:rsidRPr="00D2657A">
        <w:rPr>
          <w:rFonts w:ascii="Times New Roman" w:eastAsia="Times New Roman" w:hAnsi="Times New Roman"/>
          <w:color w:val="000000"/>
          <w:sz w:val="24"/>
          <w:szCs w:val="24"/>
        </w:rPr>
        <w:t>фронтальный – одновременная работа со всеми учащимися;</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i/>
          <w:iCs/>
          <w:color w:val="000000"/>
          <w:sz w:val="24"/>
          <w:szCs w:val="24"/>
          <w:lang w:val="tt-RU"/>
        </w:rPr>
        <w:t xml:space="preserve">   -</w:t>
      </w:r>
      <w:r w:rsidRPr="00D2657A">
        <w:rPr>
          <w:rFonts w:ascii="Times New Roman" w:eastAsia="Times New Roman" w:hAnsi="Times New Roman"/>
          <w:color w:val="000000"/>
          <w:sz w:val="24"/>
          <w:szCs w:val="24"/>
        </w:rPr>
        <w:t>индивидуально-фронтальный – чередование индивидуальных и фронтальных форм работы;</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i/>
          <w:iCs/>
          <w:color w:val="000000"/>
          <w:sz w:val="24"/>
          <w:szCs w:val="24"/>
          <w:lang w:val="tt-RU"/>
        </w:rPr>
        <w:t xml:space="preserve">   -</w:t>
      </w:r>
      <w:r w:rsidRPr="00D2657A">
        <w:rPr>
          <w:rFonts w:ascii="Times New Roman" w:eastAsia="Times New Roman" w:hAnsi="Times New Roman"/>
          <w:color w:val="000000"/>
          <w:sz w:val="24"/>
          <w:szCs w:val="24"/>
        </w:rPr>
        <w:t>групповой – организация работы в группах;</w:t>
      </w:r>
    </w:p>
    <w:p w:rsidR="003849EE" w:rsidRPr="00D2657A" w:rsidRDefault="003849EE" w:rsidP="003849EE">
      <w:pPr>
        <w:tabs>
          <w:tab w:val="left" w:pos="567"/>
        </w:tabs>
        <w:spacing w:after="0" w:line="240" w:lineRule="auto"/>
        <w:rPr>
          <w:rFonts w:ascii="Times New Roman" w:eastAsia="Times New Roman" w:hAnsi="Times New Roman"/>
          <w:color w:val="000000"/>
          <w:sz w:val="24"/>
          <w:szCs w:val="24"/>
        </w:rPr>
      </w:pPr>
      <w:r w:rsidRPr="00D2657A">
        <w:rPr>
          <w:rFonts w:ascii="Times New Roman" w:eastAsia="Times New Roman" w:hAnsi="Times New Roman"/>
          <w:i/>
          <w:iCs/>
          <w:color w:val="000000"/>
          <w:sz w:val="24"/>
          <w:szCs w:val="24"/>
          <w:lang w:val="tt-RU"/>
        </w:rPr>
        <w:t xml:space="preserve">   -</w:t>
      </w:r>
      <w:r w:rsidRPr="00D2657A">
        <w:rPr>
          <w:rFonts w:ascii="Times New Roman" w:eastAsia="Times New Roman" w:hAnsi="Times New Roman"/>
          <w:color w:val="000000"/>
          <w:sz w:val="24"/>
          <w:szCs w:val="24"/>
        </w:rPr>
        <w:t>индивидуальны</w:t>
      </w:r>
      <w:r w:rsidR="003A56BD" w:rsidRPr="00D2657A">
        <w:rPr>
          <w:rFonts w:ascii="Times New Roman" w:eastAsia="Times New Roman" w:hAnsi="Times New Roman"/>
          <w:color w:val="000000"/>
          <w:sz w:val="24"/>
          <w:szCs w:val="24"/>
        </w:rPr>
        <w:t>й</w:t>
      </w:r>
      <w:r w:rsidRPr="00D2657A">
        <w:rPr>
          <w:rFonts w:ascii="Times New Roman" w:eastAsia="Times New Roman" w:hAnsi="Times New Roman"/>
          <w:color w:val="000000"/>
          <w:sz w:val="24"/>
          <w:szCs w:val="24"/>
        </w:rPr>
        <w:t xml:space="preserve"> – индивидуальное выполнение заданий, решение проблем.</w:t>
      </w:r>
    </w:p>
    <w:p w:rsidR="003849EE" w:rsidRPr="00D2657A" w:rsidRDefault="003849EE" w:rsidP="003849EE">
      <w:pPr>
        <w:pStyle w:val="a6"/>
        <w:tabs>
          <w:tab w:val="left" w:pos="567"/>
        </w:tabs>
        <w:spacing w:after="0" w:line="240" w:lineRule="auto"/>
        <w:ind w:left="284"/>
        <w:rPr>
          <w:rFonts w:ascii="Times New Roman" w:eastAsia="Times New Roman" w:hAnsi="Times New Roman"/>
          <w:color w:val="000000"/>
          <w:sz w:val="24"/>
          <w:szCs w:val="24"/>
        </w:rPr>
      </w:pPr>
    </w:p>
    <w:p w:rsidR="003849EE" w:rsidRPr="00D2657A" w:rsidRDefault="003849EE" w:rsidP="003849EE">
      <w:pPr>
        <w:shd w:val="clear" w:color="auto" w:fill="FFFFFF"/>
        <w:spacing w:line="351" w:lineRule="atLeast"/>
        <w:jc w:val="both"/>
        <w:rPr>
          <w:rFonts w:ascii="Arial" w:hAnsi="Arial" w:cs="Arial"/>
          <w:color w:val="333333"/>
          <w:sz w:val="24"/>
          <w:szCs w:val="24"/>
          <w:lang w:val="tt-RU"/>
        </w:rPr>
      </w:pPr>
      <w:r w:rsidRPr="00D2657A">
        <w:rPr>
          <w:rFonts w:ascii="Times New Roman" w:hAnsi="Times New Roman"/>
          <w:b/>
          <w:color w:val="000000"/>
          <w:kern w:val="2"/>
          <w:sz w:val="24"/>
          <w:szCs w:val="24"/>
        </w:rPr>
        <w:t xml:space="preserve"> Возраст детей, участвующих в реализации данной программы</w:t>
      </w:r>
    </w:p>
    <w:p w:rsidR="003849EE" w:rsidRPr="00D2657A" w:rsidRDefault="003A56BD" w:rsidP="003849EE">
      <w:pPr>
        <w:spacing w:before="100" w:beforeAutospacing="1" w:after="0" w:line="240" w:lineRule="auto"/>
        <w:ind w:firstLine="539"/>
        <w:rPr>
          <w:rFonts w:ascii="Times New Roman" w:eastAsia="Times New Roman" w:hAnsi="Times New Roman" w:cs="Times New Roman"/>
          <w:sz w:val="24"/>
          <w:szCs w:val="24"/>
          <w:lang w:eastAsia="ru-RU"/>
        </w:rPr>
      </w:pPr>
      <w:r w:rsidRPr="00D2657A">
        <w:rPr>
          <w:rFonts w:ascii="Times New Roman" w:eastAsia="Times New Roman" w:hAnsi="Times New Roman" w:cs="Times New Roman"/>
          <w:color w:val="1D1B11" w:themeColor="background2" w:themeShade="1A"/>
          <w:sz w:val="24"/>
          <w:szCs w:val="24"/>
          <w:lang w:eastAsia="ru-RU"/>
        </w:rPr>
        <w:t>Программа расс</w:t>
      </w:r>
      <w:r w:rsidR="003849EE" w:rsidRPr="00D2657A">
        <w:rPr>
          <w:rFonts w:ascii="Times New Roman" w:eastAsia="Times New Roman" w:hAnsi="Times New Roman" w:cs="Times New Roman"/>
          <w:color w:val="1D1B11" w:themeColor="background2" w:themeShade="1A"/>
          <w:sz w:val="24"/>
          <w:szCs w:val="24"/>
          <w:lang w:eastAsia="ru-RU"/>
        </w:rPr>
        <w:t>читана на дет</w:t>
      </w:r>
      <w:r w:rsidR="007E3A35">
        <w:rPr>
          <w:rFonts w:ascii="Times New Roman" w:eastAsia="Times New Roman" w:hAnsi="Times New Roman" w:cs="Times New Roman"/>
          <w:color w:val="1D1B11" w:themeColor="background2" w:themeShade="1A"/>
          <w:sz w:val="24"/>
          <w:szCs w:val="24"/>
          <w:lang w:eastAsia="ru-RU"/>
        </w:rPr>
        <w:t>ей младшего школьного возраста 7</w:t>
      </w:r>
      <w:r w:rsidR="003849EE" w:rsidRPr="00D2657A">
        <w:rPr>
          <w:rFonts w:ascii="Times New Roman" w:eastAsia="Times New Roman" w:hAnsi="Times New Roman" w:cs="Times New Roman"/>
          <w:color w:val="1D1B11" w:themeColor="background2" w:themeShade="1A"/>
          <w:sz w:val="24"/>
          <w:szCs w:val="24"/>
          <w:lang w:eastAsia="ru-RU"/>
        </w:rPr>
        <w:t>-10 лет. В кружок принимаются все желающие без специального отбора</w:t>
      </w:r>
      <w:proofErr w:type="gramStart"/>
      <w:r w:rsidR="003849EE" w:rsidRPr="00D2657A">
        <w:rPr>
          <w:rFonts w:ascii="Times New Roman" w:eastAsia="Times New Roman" w:hAnsi="Times New Roman" w:cs="Times New Roman"/>
          <w:color w:val="1D1B11" w:themeColor="background2" w:themeShade="1A"/>
          <w:sz w:val="24"/>
          <w:szCs w:val="24"/>
          <w:lang w:eastAsia="ru-RU"/>
        </w:rPr>
        <w:t>.</w:t>
      </w:r>
      <w:r w:rsidR="003849EE" w:rsidRPr="00D2657A">
        <w:rPr>
          <w:rFonts w:ascii="Times New Roman" w:eastAsia="Times New Roman" w:hAnsi="Times New Roman" w:cs="Times New Roman"/>
          <w:color w:val="0D0D0D" w:themeColor="text1" w:themeTint="F2"/>
          <w:sz w:val="24"/>
          <w:szCs w:val="24"/>
          <w:lang w:eastAsia="ru-RU"/>
        </w:rPr>
        <w:t>З</w:t>
      </w:r>
      <w:proofErr w:type="gramEnd"/>
      <w:r w:rsidR="003849EE" w:rsidRPr="00D2657A">
        <w:rPr>
          <w:rFonts w:ascii="Times New Roman" w:eastAsia="Times New Roman" w:hAnsi="Times New Roman" w:cs="Times New Roman"/>
          <w:color w:val="0D0D0D" w:themeColor="text1" w:themeTint="F2"/>
          <w:sz w:val="24"/>
          <w:szCs w:val="24"/>
          <w:lang w:eastAsia="ru-RU"/>
        </w:rPr>
        <w:t>анятия проводятся  </w:t>
      </w:r>
      <w:r w:rsidR="003849EE" w:rsidRPr="00D2657A">
        <w:rPr>
          <w:rFonts w:ascii="Times New Roman" w:eastAsia="Times New Roman" w:hAnsi="Times New Roman" w:cs="Times New Roman"/>
          <w:color w:val="0D0D0D" w:themeColor="text1" w:themeTint="F2"/>
          <w:sz w:val="24"/>
          <w:szCs w:val="24"/>
          <w:lang w:val="tt-RU" w:eastAsia="ru-RU"/>
        </w:rPr>
        <w:t>4</w:t>
      </w:r>
      <w:r w:rsidR="003849EE" w:rsidRPr="00D2657A">
        <w:rPr>
          <w:rFonts w:ascii="Times New Roman" w:eastAsia="Times New Roman" w:hAnsi="Times New Roman" w:cs="Times New Roman"/>
          <w:color w:val="0D0D0D" w:themeColor="text1" w:themeTint="F2"/>
          <w:sz w:val="24"/>
          <w:szCs w:val="24"/>
          <w:lang w:eastAsia="ru-RU"/>
        </w:rPr>
        <w:t xml:space="preserve"> часа в неделю, что составляет </w:t>
      </w:r>
      <w:r w:rsidR="00A42D3B">
        <w:rPr>
          <w:rFonts w:ascii="Times New Roman" w:eastAsia="Times New Roman" w:hAnsi="Times New Roman" w:cs="Times New Roman"/>
          <w:color w:val="0D0D0D" w:themeColor="text1" w:themeTint="F2"/>
          <w:sz w:val="24"/>
          <w:szCs w:val="24"/>
          <w:lang w:val="tt-RU" w:eastAsia="ru-RU"/>
        </w:rPr>
        <w:t>14</w:t>
      </w:r>
      <w:r w:rsidR="00A42D3B">
        <w:rPr>
          <w:rFonts w:ascii="Times New Roman" w:eastAsia="Times New Roman" w:hAnsi="Times New Roman" w:cs="Times New Roman"/>
          <w:color w:val="0D0D0D" w:themeColor="text1" w:themeTint="F2"/>
          <w:sz w:val="24"/>
          <w:szCs w:val="24"/>
          <w:lang w:eastAsia="ru-RU"/>
        </w:rPr>
        <w:t>4</w:t>
      </w:r>
      <w:r w:rsidR="003849EE" w:rsidRPr="00D2657A">
        <w:rPr>
          <w:rFonts w:ascii="Times New Roman" w:eastAsia="Times New Roman" w:hAnsi="Times New Roman" w:cs="Times New Roman"/>
          <w:color w:val="0D0D0D" w:themeColor="text1" w:themeTint="F2"/>
          <w:sz w:val="24"/>
          <w:szCs w:val="24"/>
          <w:lang w:eastAsia="ru-RU"/>
        </w:rPr>
        <w:t xml:space="preserve"> час</w:t>
      </w:r>
      <w:r w:rsidR="00A42D3B">
        <w:rPr>
          <w:rFonts w:ascii="Times New Roman" w:eastAsia="Times New Roman" w:hAnsi="Times New Roman" w:cs="Times New Roman"/>
          <w:color w:val="0D0D0D" w:themeColor="text1" w:themeTint="F2"/>
          <w:sz w:val="24"/>
          <w:szCs w:val="24"/>
          <w:lang w:val="tt-RU" w:eastAsia="ru-RU"/>
        </w:rPr>
        <w:t>а</w:t>
      </w:r>
      <w:r w:rsidR="003849EE" w:rsidRPr="00D2657A">
        <w:rPr>
          <w:rFonts w:ascii="Times New Roman" w:eastAsia="Times New Roman" w:hAnsi="Times New Roman" w:cs="Times New Roman"/>
          <w:color w:val="0D0D0D" w:themeColor="text1" w:themeTint="F2"/>
          <w:sz w:val="24"/>
          <w:szCs w:val="24"/>
          <w:lang w:eastAsia="ru-RU"/>
        </w:rPr>
        <w:t xml:space="preserve"> в год.</w:t>
      </w:r>
      <w:r w:rsidR="003849EE" w:rsidRPr="00D2657A">
        <w:rPr>
          <w:rFonts w:ascii="Times New Roman" w:hAnsi="Times New Roman" w:cs="Times New Roman"/>
          <w:sz w:val="24"/>
          <w:szCs w:val="24"/>
        </w:rPr>
        <w:t xml:space="preserve"> Занятия проводятся в группе по 15 человек. </w:t>
      </w:r>
      <w:r w:rsidR="003849EE" w:rsidRPr="00D2657A">
        <w:rPr>
          <w:rFonts w:ascii="Times New Roman" w:hAnsi="Times New Roman" w:cs="Times New Roman"/>
          <w:bCs/>
          <w:color w:val="000000"/>
          <w:sz w:val="24"/>
          <w:szCs w:val="24"/>
        </w:rPr>
        <w:t>Срок реализации программы</w:t>
      </w:r>
      <w:r w:rsidR="003849EE" w:rsidRPr="00D2657A">
        <w:rPr>
          <w:rFonts w:ascii="Times New Roman" w:hAnsi="Times New Roman" w:cs="Times New Roman"/>
          <w:bCs/>
          <w:color w:val="000000"/>
          <w:sz w:val="24"/>
          <w:szCs w:val="24"/>
          <w:lang w:val="tt-RU"/>
        </w:rPr>
        <w:t xml:space="preserve">  1 </w:t>
      </w:r>
      <w:r w:rsidR="003849EE" w:rsidRPr="00D2657A">
        <w:rPr>
          <w:rFonts w:ascii="Times New Roman" w:hAnsi="Times New Roman" w:cs="Times New Roman"/>
          <w:bCs/>
          <w:color w:val="000000"/>
          <w:sz w:val="24"/>
          <w:szCs w:val="24"/>
        </w:rPr>
        <w:t>год.</w:t>
      </w:r>
    </w:p>
    <w:p w:rsidR="003849EE" w:rsidRPr="00D2657A" w:rsidRDefault="003849EE" w:rsidP="003849EE">
      <w:pPr>
        <w:spacing w:before="100" w:beforeAutospacing="1" w:after="0" w:line="240" w:lineRule="auto"/>
        <w:ind w:firstLine="539"/>
        <w:rPr>
          <w:rFonts w:ascii="Times New Roman" w:eastAsia="Times New Roman" w:hAnsi="Times New Roman" w:cs="Times New Roman"/>
          <w:sz w:val="24"/>
          <w:szCs w:val="24"/>
          <w:lang w:val="tt-RU" w:eastAsia="ru-RU"/>
        </w:rPr>
      </w:pPr>
      <w:r w:rsidRPr="00D2657A">
        <w:rPr>
          <w:rFonts w:ascii="Times New Roman" w:eastAsia="Times New Roman" w:hAnsi="Times New Roman" w:cs="Times New Roman"/>
          <w:sz w:val="24"/>
          <w:szCs w:val="24"/>
          <w:lang w:eastAsia="ru-RU"/>
        </w:rPr>
        <w:t xml:space="preserve">Режим работы кружка – 2 </w:t>
      </w:r>
      <w:proofErr w:type="spellStart"/>
      <w:r w:rsidRPr="00D2657A">
        <w:rPr>
          <w:rFonts w:ascii="Times New Roman" w:eastAsia="Times New Roman" w:hAnsi="Times New Roman" w:cs="Times New Roman"/>
          <w:sz w:val="24"/>
          <w:szCs w:val="24"/>
          <w:lang w:eastAsia="ru-RU"/>
        </w:rPr>
        <w:t>заняти</w:t>
      </w:r>
      <w:proofErr w:type="spellEnd"/>
      <w:r w:rsidRPr="00D2657A">
        <w:rPr>
          <w:rFonts w:ascii="Times New Roman" w:eastAsia="Times New Roman" w:hAnsi="Times New Roman" w:cs="Times New Roman"/>
          <w:sz w:val="24"/>
          <w:szCs w:val="24"/>
          <w:lang w:val="tt-RU" w:eastAsia="ru-RU"/>
        </w:rPr>
        <w:t xml:space="preserve">я </w:t>
      </w:r>
      <w:r w:rsidRPr="00D2657A">
        <w:rPr>
          <w:rFonts w:ascii="Times New Roman" w:eastAsia="Times New Roman" w:hAnsi="Times New Roman" w:cs="Times New Roman"/>
          <w:sz w:val="24"/>
          <w:szCs w:val="24"/>
          <w:lang w:eastAsia="ru-RU"/>
        </w:rPr>
        <w:t xml:space="preserve"> в неделю по 2 часа.</w:t>
      </w:r>
    </w:p>
    <w:p w:rsidR="003849EE" w:rsidRPr="00D2657A" w:rsidRDefault="003849EE" w:rsidP="003849EE">
      <w:pPr>
        <w:ind w:left="709" w:firstLine="709"/>
        <w:jc w:val="both"/>
        <w:rPr>
          <w:rFonts w:ascii="Times New Roman" w:hAnsi="Times New Roman" w:cs="Times New Roman"/>
          <w:b/>
          <w:sz w:val="24"/>
          <w:szCs w:val="24"/>
        </w:rPr>
      </w:pPr>
      <w:r w:rsidRPr="00D2657A">
        <w:rPr>
          <w:rFonts w:ascii="Times New Roman" w:hAnsi="Times New Roman" w:cs="Times New Roman"/>
          <w:b/>
          <w:sz w:val="24"/>
          <w:szCs w:val="24"/>
        </w:rPr>
        <w:lastRenderedPageBreak/>
        <w:t>Требования к уровню подготовки учащихся</w:t>
      </w:r>
    </w:p>
    <w:p w:rsidR="003849EE" w:rsidRPr="00D2657A" w:rsidRDefault="003849EE" w:rsidP="003849EE">
      <w:pPr>
        <w:spacing w:line="240" w:lineRule="auto"/>
        <w:jc w:val="both"/>
        <w:rPr>
          <w:rFonts w:ascii="Times New Roman" w:hAnsi="Times New Roman" w:cs="Times New Roman"/>
          <w:sz w:val="24"/>
          <w:szCs w:val="24"/>
        </w:rPr>
      </w:pPr>
      <w:r w:rsidRPr="00D2657A">
        <w:rPr>
          <w:rFonts w:ascii="Times New Roman" w:hAnsi="Times New Roman" w:cs="Times New Roman"/>
          <w:sz w:val="24"/>
          <w:szCs w:val="24"/>
        </w:rPr>
        <w:t xml:space="preserve">В процессе занятий педагог направляет творчество детей не только на создание новых идей, разработок, но и на самопознание и открытие своего "Я". При этом необходимо добиваться, чтобы и сами обучающиеся могли осознать собственные задатки и способности, поскольку это стимулирует их развитие. Тем самым они смогут осознанно развивать свои мыслительные и творческие способности. В результате обучения в кружке по данной программе предполагается, что обучающиеся получат следующие основные знания и умения: умение планировать порядок рабочих операций, умение постоянно контролировать свою работу, умение пользоваться простейшими инструментами, знание видов и свойств  материала, овладение приемами изготовления несложных поделок, расширение кругозора в области природоведения, изобразительного искусства, литературы. </w:t>
      </w:r>
    </w:p>
    <w:p w:rsidR="003849EE" w:rsidRPr="00D2657A" w:rsidRDefault="003849EE" w:rsidP="003849EE">
      <w:pPr>
        <w:pStyle w:val="a3"/>
        <w:spacing w:before="0" w:beforeAutospacing="0" w:after="0" w:afterAutospacing="0"/>
        <w:jc w:val="both"/>
      </w:pPr>
      <w:r w:rsidRPr="00D2657A">
        <w:rPr>
          <w:rStyle w:val="a4"/>
        </w:rPr>
        <w:t xml:space="preserve">Ожидаемые результаты </w:t>
      </w:r>
    </w:p>
    <w:p w:rsidR="003849EE" w:rsidRPr="00D2657A" w:rsidRDefault="003849EE" w:rsidP="003849EE">
      <w:pPr>
        <w:ind w:firstLine="284"/>
        <w:rPr>
          <w:rFonts w:ascii="Times New Roman" w:hAnsi="Times New Roman" w:cs="Times New Roman"/>
          <w:sz w:val="24"/>
          <w:szCs w:val="24"/>
        </w:rPr>
      </w:pPr>
      <w:r w:rsidRPr="00D2657A">
        <w:rPr>
          <w:rFonts w:ascii="Times New Roman" w:hAnsi="Times New Roman" w:cs="Times New Roman"/>
          <w:b/>
          <w:sz w:val="24"/>
          <w:szCs w:val="24"/>
        </w:rPr>
        <w:t>Личностными результатами</w:t>
      </w:r>
      <w:r w:rsidRPr="00D2657A">
        <w:rPr>
          <w:rFonts w:ascii="Times New Roman" w:hAnsi="Times New Roman" w:cs="Times New Roman"/>
          <w:sz w:val="24"/>
          <w:szCs w:val="24"/>
        </w:rPr>
        <w:t xml:space="preserve"> изучения курса является формирование следующих умений: </w:t>
      </w:r>
    </w:p>
    <w:p w:rsidR="003849EE" w:rsidRPr="00D2657A" w:rsidRDefault="003849EE" w:rsidP="003849EE">
      <w:pPr>
        <w:pStyle w:val="31"/>
        <w:numPr>
          <w:ilvl w:val="0"/>
          <w:numId w:val="34"/>
        </w:numPr>
        <w:spacing w:before="0"/>
        <w:jc w:val="both"/>
        <w:rPr>
          <w:b w:val="0"/>
          <w:sz w:val="24"/>
          <w:szCs w:val="24"/>
        </w:rPr>
      </w:pPr>
      <w:r w:rsidRPr="00D2657A">
        <w:rPr>
          <w:b w:val="0"/>
          <w:sz w:val="24"/>
          <w:szCs w:val="24"/>
        </w:rPr>
        <w:t xml:space="preserve">оцениватьжизненные ситуации (поступки, явления, события) с точки зрения собственных ощущений (явления, события), в предложенных ситуациях отмечать конкретные поступки, которые </w:t>
      </w:r>
      <w:r w:rsidRPr="00D2657A">
        <w:rPr>
          <w:b w:val="0"/>
          <w:bCs/>
          <w:sz w:val="24"/>
          <w:szCs w:val="24"/>
        </w:rPr>
        <w:t>можнооценить</w:t>
      </w:r>
      <w:r w:rsidRPr="00D2657A">
        <w:rPr>
          <w:b w:val="0"/>
          <w:sz w:val="24"/>
          <w:szCs w:val="24"/>
        </w:rPr>
        <w:t xml:space="preserve"> как хорошие или плохие;</w:t>
      </w:r>
    </w:p>
    <w:p w:rsidR="003849EE" w:rsidRPr="00D2657A" w:rsidRDefault="003849EE" w:rsidP="003849EE">
      <w:pPr>
        <w:pStyle w:val="31"/>
        <w:numPr>
          <w:ilvl w:val="0"/>
          <w:numId w:val="35"/>
        </w:numPr>
        <w:spacing w:before="0"/>
        <w:jc w:val="left"/>
        <w:rPr>
          <w:b w:val="0"/>
          <w:sz w:val="24"/>
          <w:szCs w:val="24"/>
        </w:rPr>
      </w:pPr>
      <w:r w:rsidRPr="00D2657A">
        <w:rPr>
          <w:b w:val="0"/>
          <w:sz w:val="24"/>
          <w:szCs w:val="24"/>
        </w:rPr>
        <w:t>называть и объяснять свои чувства и ощущения от созерцаемых произведений искусства, объяснять своё отношение к поступкам с позиции общечеловеческих нравственных ценностей;</w:t>
      </w:r>
    </w:p>
    <w:p w:rsidR="003849EE" w:rsidRPr="00D2657A" w:rsidRDefault="003849EE" w:rsidP="003849EE">
      <w:pPr>
        <w:pStyle w:val="31"/>
        <w:numPr>
          <w:ilvl w:val="0"/>
          <w:numId w:val="36"/>
        </w:numPr>
        <w:spacing w:before="0"/>
        <w:jc w:val="left"/>
        <w:rPr>
          <w:b w:val="0"/>
          <w:sz w:val="24"/>
          <w:szCs w:val="24"/>
        </w:rPr>
      </w:pPr>
      <w:r w:rsidRPr="00D2657A">
        <w:rPr>
          <w:b w:val="0"/>
          <w:sz w:val="24"/>
          <w:szCs w:val="24"/>
        </w:rPr>
        <w:t>самостоятельно определять и объяснять</w:t>
      </w:r>
      <w:r w:rsidRPr="00D2657A">
        <w:rPr>
          <w:b w:val="0"/>
          <w:iCs/>
          <w:sz w:val="24"/>
          <w:szCs w:val="24"/>
        </w:rPr>
        <w:t xml:space="preserve">свои чувства и ощущения, возникающие в результате созерцания, рассуждения, обсуждения, </w:t>
      </w:r>
      <w:r w:rsidRPr="00D2657A">
        <w:rPr>
          <w:b w:val="0"/>
          <w:sz w:val="24"/>
          <w:szCs w:val="24"/>
        </w:rPr>
        <w:t>самые простые общие для всех людей правила поведения (основы общечеловеческих нравственных ценностей);</w:t>
      </w:r>
    </w:p>
    <w:p w:rsidR="003849EE" w:rsidRPr="00D2657A" w:rsidRDefault="003849EE" w:rsidP="003849EE">
      <w:pPr>
        <w:pStyle w:val="31"/>
        <w:numPr>
          <w:ilvl w:val="0"/>
          <w:numId w:val="37"/>
        </w:numPr>
        <w:spacing w:before="0"/>
        <w:jc w:val="left"/>
        <w:rPr>
          <w:b w:val="0"/>
          <w:sz w:val="24"/>
          <w:szCs w:val="24"/>
        </w:rPr>
      </w:pPr>
      <w:r w:rsidRPr="00D2657A">
        <w:rPr>
          <w:b w:val="0"/>
          <w:sz w:val="24"/>
          <w:szCs w:val="24"/>
        </w:rPr>
        <w:t>в предложенных ситуациях, опираясь на общие для всех простые правила поведения, делать выбор, какой поступок совершить.</w:t>
      </w:r>
    </w:p>
    <w:p w:rsidR="003849EE" w:rsidRPr="00D2657A" w:rsidRDefault="003849EE" w:rsidP="003849EE">
      <w:pPr>
        <w:ind w:firstLine="284"/>
        <w:rPr>
          <w:rFonts w:ascii="Times New Roman" w:hAnsi="Times New Roman" w:cs="Times New Roman"/>
          <w:b/>
          <w:sz w:val="24"/>
          <w:szCs w:val="24"/>
          <w:u w:val="single"/>
        </w:rPr>
      </w:pPr>
    </w:p>
    <w:p w:rsidR="003849EE" w:rsidRPr="00D2657A" w:rsidRDefault="003849EE" w:rsidP="003849EE">
      <w:pPr>
        <w:ind w:firstLine="284"/>
        <w:rPr>
          <w:rFonts w:ascii="Times New Roman" w:hAnsi="Times New Roman" w:cs="Times New Roman"/>
          <w:sz w:val="24"/>
          <w:szCs w:val="24"/>
          <w:lang w:val="tt-RU"/>
        </w:rPr>
      </w:pPr>
      <w:proofErr w:type="spellStart"/>
      <w:r w:rsidRPr="00D2657A">
        <w:rPr>
          <w:rFonts w:ascii="Times New Roman" w:hAnsi="Times New Roman" w:cs="Times New Roman"/>
          <w:b/>
          <w:sz w:val="24"/>
          <w:szCs w:val="24"/>
        </w:rPr>
        <w:t>Метапредметными</w:t>
      </w:r>
      <w:proofErr w:type="spellEnd"/>
      <w:r w:rsidRPr="00D2657A">
        <w:rPr>
          <w:rFonts w:ascii="Times New Roman" w:hAnsi="Times New Roman" w:cs="Times New Roman"/>
          <w:b/>
          <w:sz w:val="24"/>
          <w:szCs w:val="24"/>
        </w:rPr>
        <w:t xml:space="preserve"> результатами</w:t>
      </w:r>
      <w:r w:rsidRPr="00D2657A">
        <w:rPr>
          <w:rFonts w:ascii="Times New Roman" w:hAnsi="Times New Roman" w:cs="Times New Roman"/>
          <w:sz w:val="24"/>
          <w:szCs w:val="24"/>
        </w:rPr>
        <w:t xml:space="preserve"> изучения курса является формирование следующих универсальных учебных действий (УУД). </w:t>
      </w:r>
    </w:p>
    <w:p w:rsidR="003849EE" w:rsidRPr="00D2657A" w:rsidRDefault="003849EE" w:rsidP="003849EE">
      <w:pPr>
        <w:ind w:firstLine="284"/>
        <w:rPr>
          <w:rFonts w:ascii="Times New Roman" w:hAnsi="Times New Roman" w:cs="Times New Roman"/>
          <w:b/>
          <w:i/>
          <w:sz w:val="24"/>
          <w:szCs w:val="24"/>
        </w:rPr>
      </w:pPr>
      <w:r w:rsidRPr="00D2657A">
        <w:rPr>
          <w:rFonts w:ascii="Times New Roman" w:hAnsi="Times New Roman" w:cs="Times New Roman"/>
          <w:b/>
          <w:i/>
          <w:sz w:val="24"/>
          <w:szCs w:val="24"/>
        </w:rPr>
        <w:t>Регулятивные УУД:</w:t>
      </w:r>
    </w:p>
    <w:p w:rsidR="003849EE" w:rsidRPr="00D2657A" w:rsidRDefault="003849EE" w:rsidP="003849EE">
      <w:pPr>
        <w:pStyle w:val="a7"/>
        <w:numPr>
          <w:ilvl w:val="0"/>
          <w:numId w:val="38"/>
        </w:numPr>
        <w:jc w:val="left"/>
      </w:pPr>
      <w:r w:rsidRPr="00D2657A">
        <w:rPr>
          <w:b w:val="0"/>
        </w:rPr>
        <w:t xml:space="preserve">проговаривать последовательность действий на занятии учиться высказывать своё предположение (версию) с помощью учителя </w:t>
      </w:r>
      <w:r w:rsidRPr="00D2657A">
        <w:rPr>
          <w:b w:val="0"/>
          <w:iCs/>
        </w:rPr>
        <w:t>объяснять выбор</w:t>
      </w:r>
      <w:r w:rsidRPr="00D2657A">
        <w:rPr>
          <w:b w:val="0"/>
        </w:rPr>
        <w:t xml:space="preserve"> наиболее подходящих для выполнения задания материалов и инструментов</w:t>
      </w:r>
      <w:r w:rsidRPr="00D2657A">
        <w:t>;</w:t>
      </w:r>
    </w:p>
    <w:p w:rsidR="003849EE" w:rsidRPr="00D2657A" w:rsidRDefault="003849EE" w:rsidP="003849EE">
      <w:pPr>
        <w:pStyle w:val="31"/>
        <w:numPr>
          <w:ilvl w:val="0"/>
          <w:numId w:val="39"/>
        </w:numPr>
        <w:spacing w:before="0"/>
        <w:jc w:val="left"/>
        <w:rPr>
          <w:b w:val="0"/>
          <w:sz w:val="24"/>
          <w:szCs w:val="24"/>
        </w:rPr>
      </w:pPr>
      <w:r w:rsidRPr="00D2657A">
        <w:rPr>
          <w:b w:val="0"/>
          <w:sz w:val="24"/>
          <w:szCs w:val="24"/>
        </w:rPr>
        <w:t>учиться готовить рабочее место и выполнять</w:t>
      </w:r>
      <w:r w:rsidRPr="00D2657A">
        <w:rPr>
          <w:b w:val="0"/>
          <w:iCs/>
          <w:sz w:val="24"/>
          <w:szCs w:val="24"/>
        </w:rPr>
        <w:t>практическую работу</w:t>
      </w:r>
      <w:r w:rsidRPr="00D2657A">
        <w:rPr>
          <w:b w:val="0"/>
          <w:sz w:val="24"/>
          <w:szCs w:val="24"/>
        </w:rPr>
        <w:t xml:space="preserve"> по предложенному учителем плану с опорой на образцы, рисунки учебника;</w:t>
      </w:r>
    </w:p>
    <w:p w:rsidR="003849EE" w:rsidRPr="00D2657A" w:rsidRDefault="003849EE" w:rsidP="003849EE">
      <w:pPr>
        <w:pStyle w:val="31"/>
        <w:numPr>
          <w:ilvl w:val="0"/>
          <w:numId w:val="40"/>
        </w:numPr>
        <w:spacing w:before="0"/>
        <w:jc w:val="left"/>
        <w:rPr>
          <w:b w:val="0"/>
          <w:sz w:val="24"/>
          <w:szCs w:val="24"/>
        </w:rPr>
      </w:pPr>
      <w:r w:rsidRPr="00D2657A">
        <w:rPr>
          <w:b w:val="0"/>
          <w:sz w:val="24"/>
          <w:szCs w:val="24"/>
        </w:rPr>
        <w:t>выполнять контроль точности разметки деталей с помощью шаблона;</w:t>
      </w:r>
    </w:p>
    <w:p w:rsidR="003849EE" w:rsidRPr="00D2657A" w:rsidRDefault="003849EE" w:rsidP="003849EE">
      <w:pPr>
        <w:pStyle w:val="31"/>
        <w:numPr>
          <w:ilvl w:val="0"/>
          <w:numId w:val="41"/>
        </w:numPr>
        <w:spacing w:before="0"/>
        <w:jc w:val="left"/>
        <w:rPr>
          <w:b w:val="0"/>
          <w:sz w:val="24"/>
          <w:szCs w:val="24"/>
        </w:rPr>
      </w:pPr>
      <w:r w:rsidRPr="00D2657A">
        <w:rPr>
          <w:b w:val="0"/>
          <w:sz w:val="24"/>
          <w:szCs w:val="24"/>
        </w:rPr>
        <w:t>учиться совместно с учителем и другими учениками давать эмоциональную оценку деятельности класса на занятии.</w:t>
      </w:r>
    </w:p>
    <w:p w:rsidR="003849EE" w:rsidRPr="00D2657A" w:rsidRDefault="003849EE" w:rsidP="003849EE">
      <w:pPr>
        <w:pStyle w:val="31"/>
        <w:spacing w:before="0"/>
        <w:jc w:val="left"/>
        <w:rPr>
          <w:i/>
          <w:sz w:val="24"/>
          <w:szCs w:val="24"/>
        </w:rPr>
      </w:pPr>
      <w:r w:rsidRPr="00D2657A">
        <w:rPr>
          <w:i/>
          <w:sz w:val="24"/>
          <w:szCs w:val="24"/>
        </w:rPr>
        <w:t>Познавательные УУД:</w:t>
      </w:r>
    </w:p>
    <w:p w:rsidR="003849EE" w:rsidRPr="00D2657A" w:rsidRDefault="003849EE" w:rsidP="003849EE">
      <w:pPr>
        <w:pStyle w:val="31"/>
        <w:numPr>
          <w:ilvl w:val="0"/>
          <w:numId w:val="42"/>
        </w:numPr>
        <w:spacing w:before="0"/>
        <w:jc w:val="left"/>
        <w:rPr>
          <w:b w:val="0"/>
          <w:sz w:val="24"/>
          <w:szCs w:val="24"/>
        </w:rPr>
      </w:pPr>
      <w:r w:rsidRPr="00D2657A">
        <w:rPr>
          <w:b w:val="0"/>
          <w:sz w:val="24"/>
          <w:szCs w:val="24"/>
        </w:rPr>
        <w:t xml:space="preserve">ориентироваться в своей системе знаний: отличать новое от уже известного с помощью учителя; </w:t>
      </w:r>
    </w:p>
    <w:p w:rsidR="003849EE" w:rsidRPr="00D2657A" w:rsidRDefault="003849EE" w:rsidP="003849EE">
      <w:pPr>
        <w:pStyle w:val="31"/>
        <w:spacing w:before="0"/>
        <w:ind w:firstLine="284"/>
        <w:jc w:val="left"/>
        <w:rPr>
          <w:i/>
          <w:sz w:val="24"/>
          <w:szCs w:val="24"/>
        </w:rPr>
      </w:pPr>
      <w:r w:rsidRPr="00D2657A">
        <w:rPr>
          <w:i/>
          <w:sz w:val="24"/>
          <w:szCs w:val="24"/>
        </w:rPr>
        <w:t>Коммуникативные УУД:</w:t>
      </w:r>
    </w:p>
    <w:p w:rsidR="003849EE" w:rsidRPr="00D2657A" w:rsidRDefault="003849EE" w:rsidP="003849EE">
      <w:pPr>
        <w:pStyle w:val="31"/>
        <w:numPr>
          <w:ilvl w:val="0"/>
          <w:numId w:val="43"/>
        </w:numPr>
        <w:spacing w:before="0"/>
        <w:jc w:val="left"/>
        <w:rPr>
          <w:b w:val="0"/>
          <w:sz w:val="24"/>
          <w:szCs w:val="24"/>
        </w:rPr>
      </w:pPr>
      <w:r w:rsidRPr="00D2657A">
        <w:rPr>
          <w:b w:val="0"/>
          <w:sz w:val="24"/>
          <w:szCs w:val="24"/>
        </w:rPr>
        <w:t>донести свою позицию до других:оформлять свою мысль в рисунках, доступных для изготовления изделиях;</w:t>
      </w:r>
    </w:p>
    <w:p w:rsidR="003849EE" w:rsidRPr="00D2657A" w:rsidRDefault="003849EE" w:rsidP="003849EE">
      <w:pPr>
        <w:pStyle w:val="31"/>
        <w:spacing w:before="0"/>
        <w:ind w:left="360"/>
        <w:jc w:val="left"/>
        <w:rPr>
          <w:b w:val="0"/>
          <w:sz w:val="24"/>
          <w:szCs w:val="24"/>
          <w:lang w:val="tt-RU"/>
        </w:rPr>
      </w:pPr>
      <w:r w:rsidRPr="00D2657A">
        <w:rPr>
          <w:b w:val="0"/>
          <w:i/>
          <w:sz w:val="24"/>
          <w:szCs w:val="24"/>
          <w:lang w:val="tt-RU"/>
        </w:rPr>
        <w:lastRenderedPageBreak/>
        <w:t xml:space="preserve">        -    </w:t>
      </w:r>
      <w:r w:rsidRPr="00D2657A">
        <w:rPr>
          <w:b w:val="0"/>
          <w:sz w:val="24"/>
          <w:szCs w:val="24"/>
        </w:rPr>
        <w:t>слушать и понимать речь других.</w:t>
      </w:r>
    </w:p>
    <w:p w:rsidR="003849EE" w:rsidRPr="00D2657A" w:rsidRDefault="003849EE" w:rsidP="003849EE">
      <w:pPr>
        <w:shd w:val="clear" w:color="auto" w:fill="FFFFFF"/>
        <w:spacing w:before="150" w:after="225" w:line="240" w:lineRule="atLeast"/>
        <w:rPr>
          <w:rFonts w:ascii="Times New Roman" w:eastAsia="Calibri" w:hAnsi="Times New Roman" w:cs="Times New Roman"/>
          <w:color w:val="000000"/>
          <w:sz w:val="24"/>
          <w:szCs w:val="24"/>
          <w:lang w:val="tt-RU"/>
        </w:rPr>
      </w:pPr>
      <w:r w:rsidRPr="00D2657A">
        <w:rPr>
          <w:rFonts w:ascii="Times New Roman" w:eastAsia="Times New Roman" w:hAnsi="Times New Roman" w:cs="Times New Roman"/>
          <w:color w:val="0D0D0D" w:themeColor="text1" w:themeTint="F2"/>
          <w:sz w:val="24"/>
          <w:szCs w:val="24"/>
          <w:lang w:eastAsia="ru-RU"/>
        </w:rPr>
        <w:t>      </w:t>
      </w:r>
      <w:r w:rsidRPr="00D2657A">
        <w:rPr>
          <w:rFonts w:ascii="Times New Roman" w:eastAsia="Calibri" w:hAnsi="Times New Roman" w:cs="Times New Roman"/>
          <w:b/>
          <w:bCs/>
          <w:iCs/>
          <w:color w:val="000000"/>
          <w:sz w:val="24"/>
          <w:szCs w:val="24"/>
        </w:rPr>
        <w:t>Предметными</w:t>
      </w:r>
      <w:r w:rsidRPr="00D2657A">
        <w:rPr>
          <w:rFonts w:ascii="Times New Roman" w:eastAsia="Calibri" w:hAnsi="Times New Roman" w:cs="Times New Roman"/>
          <w:b/>
          <w:color w:val="000000"/>
          <w:sz w:val="24"/>
          <w:szCs w:val="24"/>
        </w:rPr>
        <w:t xml:space="preserve"> результатами</w:t>
      </w:r>
      <w:r w:rsidRPr="00D2657A">
        <w:rPr>
          <w:rFonts w:ascii="Times New Roman" w:eastAsia="Calibri" w:hAnsi="Times New Roman" w:cs="Times New Roman"/>
          <w:color w:val="000000"/>
          <w:sz w:val="24"/>
          <w:szCs w:val="24"/>
        </w:rPr>
        <w:t xml:space="preserve"> работы в кружке  являются доступные по возрасту начальные сведения о технике, технологиях и технологической стороне труда, об основах культуры труда, элементарные умения предметно-преобразовательной деятельности, знания о различных профессиях и умения ориентироваться в мире профессий, элементарный опыт творческой и проектной деятельности.</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0D0D0D" w:themeColor="text1" w:themeTint="F2"/>
          <w:sz w:val="24"/>
          <w:szCs w:val="24"/>
          <w:lang w:val="tt-RU" w:eastAsia="ru-RU"/>
        </w:rPr>
      </w:pPr>
      <w:r w:rsidRPr="00D2657A">
        <w:rPr>
          <w:rFonts w:ascii="Times New Roman" w:eastAsia="Times New Roman" w:hAnsi="Times New Roman" w:cs="Times New Roman"/>
          <w:color w:val="0D0D0D" w:themeColor="text1" w:themeTint="F2"/>
          <w:sz w:val="24"/>
          <w:szCs w:val="24"/>
          <w:lang w:eastAsia="ru-RU"/>
        </w:rPr>
        <w:t>       </w:t>
      </w:r>
      <w:r w:rsidRPr="00D2657A">
        <w:rPr>
          <w:rFonts w:ascii="Times New Roman" w:eastAsia="Times New Roman" w:hAnsi="Times New Roman" w:cs="Times New Roman"/>
          <w:b/>
          <w:bCs/>
          <w:color w:val="000000"/>
          <w:sz w:val="24"/>
          <w:szCs w:val="24"/>
        </w:rPr>
        <w:t>Формы подведения итогов</w:t>
      </w:r>
      <w:r w:rsidRPr="00D2657A">
        <w:rPr>
          <w:rFonts w:ascii="Times New Roman" w:eastAsia="Calibri" w:hAnsi="Times New Roman" w:cs="Times New Roman"/>
          <w:b/>
          <w:bCs/>
          <w:color w:val="000000"/>
          <w:sz w:val="24"/>
          <w:szCs w:val="24"/>
        </w:rPr>
        <w:t>реализации дополнительной образовательной программы</w:t>
      </w:r>
    </w:p>
    <w:p w:rsidR="003849EE" w:rsidRPr="00D2657A" w:rsidRDefault="003849EE" w:rsidP="003849EE">
      <w:pPr>
        <w:rPr>
          <w:rFonts w:ascii="Times New Roman" w:eastAsia="Calibri" w:hAnsi="Times New Roman" w:cs="Times New Roman"/>
          <w:color w:val="000000"/>
          <w:sz w:val="24"/>
          <w:szCs w:val="24"/>
        </w:rPr>
      </w:pPr>
      <w:r w:rsidRPr="00D2657A">
        <w:rPr>
          <w:rFonts w:ascii="Times New Roman" w:eastAsia="Calibri" w:hAnsi="Times New Roman" w:cs="Times New Roman"/>
          <w:color w:val="000000"/>
          <w:sz w:val="24"/>
          <w:szCs w:val="24"/>
        </w:rPr>
        <w:t xml:space="preserve">1. Составление альбома лучших работ. </w:t>
      </w:r>
    </w:p>
    <w:p w:rsidR="003849EE" w:rsidRPr="00D2657A" w:rsidRDefault="003849EE" w:rsidP="003849EE">
      <w:pPr>
        <w:rPr>
          <w:rFonts w:ascii="Times New Roman" w:hAnsi="Times New Roman" w:cs="Times New Roman"/>
          <w:color w:val="000000"/>
          <w:sz w:val="24"/>
          <w:szCs w:val="24"/>
          <w:lang w:val="tt-RU"/>
        </w:rPr>
      </w:pPr>
      <w:r w:rsidRPr="00D2657A">
        <w:rPr>
          <w:rFonts w:ascii="Times New Roman" w:eastAsia="Calibri" w:hAnsi="Times New Roman" w:cs="Times New Roman"/>
          <w:color w:val="000000"/>
          <w:sz w:val="24"/>
          <w:szCs w:val="24"/>
        </w:rPr>
        <w:t xml:space="preserve">2. Проведение выставок работ учащихся: </w:t>
      </w:r>
      <w:r w:rsidRPr="00D2657A">
        <w:rPr>
          <w:rFonts w:ascii="Times New Roman" w:eastAsia="Calibri" w:hAnsi="Times New Roman" w:cs="Times New Roman"/>
          <w:color w:val="000000"/>
          <w:sz w:val="24"/>
          <w:szCs w:val="24"/>
        </w:rPr>
        <w:br/>
        <w:t xml:space="preserve">– в классе, </w:t>
      </w:r>
      <w:r w:rsidRPr="00D2657A">
        <w:rPr>
          <w:rFonts w:ascii="Times New Roman" w:eastAsia="Calibri" w:hAnsi="Times New Roman" w:cs="Times New Roman"/>
          <w:color w:val="000000"/>
          <w:sz w:val="24"/>
          <w:szCs w:val="24"/>
        </w:rPr>
        <w:br/>
        <w:t xml:space="preserve">– в школе, </w:t>
      </w:r>
    </w:p>
    <w:p w:rsidR="003849EE" w:rsidRPr="00D2657A" w:rsidRDefault="003849EE" w:rsidP="003849EE">
      <w:pPr>
        <w:rPr>
          <w:rFonts w:ascii="Times New Roman" w:hAnsi="Times New Roman" w:cs="Times New Roman"/>
          <w:color w:val="000000"/>
          <w:sz w:val="24"/>
          <w:szCs w:val="24"/>
          <w:lang w:val="tt-RU"/>
        </w:rPr>
      </w:pPr>
      <w:r w:rsidRPr="00D2657A">
        <w:rPr>
          <w:rFonts w:ascii="Times New Roman" w:hAnsi="Times New Roman" w:cs="Times New Roman"/>
          <w:color w:val="000000"/>
          <w:sz w:val="24"/>
          <w:szCs w:val="24"/>
          <w:lang w:val="tt-RU"/>
        </w:rPr>
        <w:t>3.</w:t>
      </w:r>
      <w:r w:rsidRPr="00D2657A">
        <w:rPr>
          <w:rFonts w:ascii="Times New Roman" w:eastAsia="Times New Roman" w:hAnsi="Times New Roman" w:cs="Times New Roman"/>
          <w:bCs/>
          <w:color w:val="000000"/>
          <w:sz w:val="24"/>
          <w:szCs w:val="24"/>
          <w:lang w:eastAsia="ru-RU"/>
        </w:rPr>
        <w:t>Использование поделок-сувениров в качестве подарков; оформление зала для проведения праздничных утренников.</w:t>
      </w:r>
    </w:p>
    <w:p w:rsidR="003849EE" w:rsidRPr="00D2657A" w:rsidRDefault="003849EE" w:rsidP="003849EE">
      <w:pPr>
        <w:rPr>
          <w:rFonts w:ascii="Times New Roman" w:eastAsia="Calibri" w:hAnsi="Times New Roman" w:cs="Times New Roman"/>
          <w:color w:val="000000"/>
          <w:sz w:val="24"/>
          <w:szCs w:val="24"/>
        </w:rPr>
      </w:pPr>
      <w:r w:rsidRPr="00D2657A">
        <w:rPr>
          <w:rFonts w:ascii="Times New Roman" w:hAnsi="Times New Roman" w:cs="Times New Roman"/>
          <w:color w:val="000000"/>
          <w:sz w:val="24"/>
          <w:szCs w:val="24"/>
          <w:lang w:val="tt-RU"/>
        </w:rPr>
        <w:t>4</w:t>
      </w:r>
      <w:r w:rsidRPr="00D2657A">
        <w:rPr>
          <w:rFonts w:ascii="Times New Roman" w:eastAsia="Calibri" w:hAnsi="Times New Roman" w:cs="Times New Roman"/>
          <w:color w:val="000000"/>
          <w:sz w:val="24"/>
          <w:szCs w:val="24"/>
        </w:rPr>
        <w:t>. Участие в районных конкурсах, выставках детского прикладного и технического творчества.</w:t>
      </w:r>
    </w:p>
    <w:p w:rsidR="003849EE" w:rsidRPr="00D2657A" w:rsidRDefault="003849EE" w:rsidP="003849EE">
      <w:pPr>
        <w:shd w:val="clear" w:color="auto" w:fill="FFFFFF"/>
        <w:spacing w:before="150" w:after="225" w:line="240" w:lineRule="atLeast"/>
        <w:rPr>
          <w:rFonts w:ascii="Times New Roman" w:hAnsi="Times New Roman" w:cs="Times New Roman"/>
          <w:color w:val="000000"/>
          <w:sz w:val="24"/>
          <w:szCs w:val="24"/>
          <w:lang w:val="tt-RU"/>
        </w:rPr>
      </w:pPr>
      <w:r w:rsidRPr="00D2657A">
        <w:rPr>
          <w:rFonts w:ascii="Times New Roman" w:hAnsi="Times New Roman" w:cs="Times New Roman"/>
          <w:sz w:val="24"/>
          <w:szCs w:val="24"/>
          <w:lang w:val="tt-RU"/>
        </w:rPr>
        <w:t>4</w:t>
      </w:r>
      <w:r w:rsidRPr="00D2657A">
        <w:rPr>
          <w:rFonts w:ascii="Times New Roman" w:eastAsia="Calibri" w:hAnsi="Times New Roman" w:cs="Times New Roman"/>
          <w:sz w:val="24"/>
          <w:szCs w:val="24"/>
        </w:rPr>
        <w:t>. Участие (в дистанционном режиме) во всероссийских и международных</w:t>
      </w:r>
      <w:r w:rsidRPr="00D2657A">
        <w:rPr>
          <w:rFonts w:ascii="Times New Roman" w:eastAsia="Calibri" w:hAnsi="Times New Roman" w:cs="Times New Roman"/>
          <w:color w:val="000000"/>
          <w:sz w:val="24"/>
          <w:szCs w:val="24"/>
        </w:rPr>
        <w:t xml:space="preserve"> конкурсах, выставках детского прикладного и технического творчества</w:t>
      </w:r>
      <w:r w:rsidRPr="00D2657A">
        <w:rPr>
          <w:rFonts w:ascii="Times New Roman" w:hAnsi="Times New Roman" w:cs="Times New Roman"/>
          <w:color w:val="000000"/>
          <w:sz w:val="24"/>
          <w:szCs w:val="24"/>
          <w:lang w:val="tt-RU"/>
        </w:rPr>
        <w:t>.</w:t>
      </w:r>
    </w:p>
    <w:p w:rsidR="003849EE" w:rsidRPr="00D2657A" w:rsidRDefault="003849EE" w:rsidP="003849EE">
      <w:pPr>
        <w:spacing w:before="30" w:after="30" w:line="240" w:lineRule="auto"/>
        <w:rPr>
          <w:rFonts w:ascii="Times New Roman" w:eastAsia="Times New Roman" w:hAnsi="Times New Roman" w:cs="Times New Roman"/>
          <w:b/>
          <w:bCs/>
          <w:color w:val="0D0D0D" w:themeColor="text1" w:themeTint="F2"/>
          <w:sz w:val="24"/>
          <w:szCs w:val="24"/>
          <w:lang w:val="tt-RU" w:eastAsia="ru-RU"/>
        </w:rPr>
      </w:pPr>
    </w:p>
    <w:p w:rsidR="003849EE" w:rsidRPr="00D2657A" w:rsidRDefault="003849EE" w:rsidP="00D2657A">
      <w:pPr>
        <w:spacing w:before="30" w:after="30" w:line="240" w:lineRule="auto"/>
        <w:jc w:val="center"/>
        <w:rPr>
          <w:rFonts w:ascii="Times New Roman" w:eastAsia="Times New Roman" w:hAnsi="Times New Roman" w:cs="Times New Roman"/>
          <w:b/>
          <w:bCs/>
          <w:color w:val="8000FF"/>
          <w:sz w:val="24"/>
          <w:szCs w:val="24"/>
          <w:lang w:val="tt-RU" w:eastAsia="ru-RU"/>
        </w:rPr>
      </w:pPr>
      <w:r w:rsidRPr="00D2657A">
        <w:rPr>
          <w:rFonts w:ascii="Times New Roman" w:eastAsia="Times New Roman" w:hAnsi="Times New Roman" w:cs="Times New Roman"/>
          <w:b/>
          <w:bCs/>
          <w:color w:val="000000"/>
          <w:sz w:val="24"/>
          <w:szCs w:val="24"/>
          <w:lang w:val="tt-RU" w:eastAsia="ru-RU"/>
        </w:rPr>
        <w:t>Содержание  программы</w:t>
      </w:r>
    </w:p>
    <w:p w:rsidR="003849EE" w:rsidRPr="00D2657A" w:rsidRDefault="003849EE" w:rsidP="003849EE">
      <w:pPr>
        <w:rPr>
          <w:rFonts w:ascii="Times New Roman" w:hAnsi="Times New Roman" w:cs="Times New Roman"/>
          <w:sz w:val="24"/>
          <w:szCs w:val="24"/>
        </w:rPr>
      </w:pPr>
      <w:r w:rsidRPr="00D2657A">
        <w:rPr>
          <w:rFonts w:ascii="Times New Roman" w:hAnsi="Times New Roman" w:cs="Times New Roman"/>
          <w:sz w:val="24"/>
          <w:szCs w:val="24"/>
        </w:rPr>
        <w:t xml:space="preserve">  Содержание данной программы направлено  на выполнение творческих работ,  основой которых является индивидуальное  и коллективное творчество. В основном  вся практическая деятельность основано на изготовлении изделий. Обучение планируется дифференцированно с обязательным учётом состояния здоровья учащихся.Программой предусмотрено выполнение практических работ, которые способствуют формированию умений осознанно применять  полученные знания на практике по изготовлению художественных ценностей из текстильных материалов. На учебных занятиях в процессе труда обращается внимание  на соблюдение правил безопасности труда, санитарии и личной гигиены, на рациональную организацию рабочего места, бережного отношения к инструментам,  оборудованию в процессе изготовления художественных изделий.</w:t>
      </w:r>
    </w:p>
    <w:p w:rsidR="003849EE" w:rsidRPr="00D2657A" w:rsidRDefault="003849EE" w:rsidP="003849EE">
      <w:pPr>
        <w:shd w:val="clear" w:color="auto" w:fill="FFFFFF"/>
        <w:spacing w:before="150" w:after="225" w:line="240" w:lineRule="atLeast"/>
        <w:rPr>
          <w:rFonts w:ascii="Times New Roman" w:hAnsi="Times New Roman"/>
          <w:sz w:val="24"/>
          <w:szCs w:val="24"/>
        </w:rPr>
      </w:pPr>
      <w:r w:rsidRPr="00D2657A">
        <w:rPr>
          <w:rFonts w:ascii="Times New Roman" w:hAnsi="Times New Roman"/>
          <w:sz w:val="24"/>
          <w:szCs w:val="24"/>
        </w:rPr>
        <w:t>Общение с природой, знакомство с произведениями искусства, с изделиями народных промыслов и ремесел положительно влияют на формирующуюся личность. Кроме того, дети должны быть не просто пассивными наблюдателями, но и творцами, участвующими в процессе превращения природных материалов в прекрасные изделия.</w:t>
      </w:r>
    </w:p>
    <w:p w:rsidR="003849EE" w:rsidRPr="00D2657A" w:rsidRDefault="003849EE" w:rsidP="003849EE">
      <w:pPr>
        <w:spacing w:before="100" w:beforeAutospacing="1" w:after="100" w:afterAutospacing="1" w:line="240" w:lineRule="auto"/>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t>Вводное занятие</w:t>
      </w:r>
    </w:p>
    <w:p w:rsidR="003849EE" w:rsidRPr="00D2657A" w:rsidRDefault="003849EE" w:rsidP="003849EE">
      <w:pPr>
        <w:spacing w:before="30" w:after="30" w:line="240" w:lineRule="auto"/>
        <w:jc w:val="both"/>
        <w:rPr>
          <w:rFonts w:ascii="Times New Roman" w:eastAsia="Times New Roman" w:hAnsi="Times New Roman" w:cs="Times New Roman"/>
          <w:sz w:val="24"/>
          <w:szCs w:val="24"/>
          <w:lang w:eastAsia="ru-RU"/>
        </w:rPr>
      </w:pPr>
      <w:r w:rsidRPr="00D2657A">
        <w:rPr>
          <w:rFonts w:ascii="Times New Roman" w:eastAsia="Times New Roman" w:hAnsi="Times New Roman" w:cs="Times New Roman"/>
          <w:sz w:val="24"/>
          <w:szCs w:val="24"/>
          <w:lang w:eastAsia="ru-RU"/>
        </w:rPr>
        <w:t>Беседа, ознакомление детей с особенностями кружка.</w:t>
      </w:r>
    </w:p>
    <w:p w:rsidR="003849EE" w:rsidRPr="00D2657A" w:rsidRDefault="003849EE" w:rsidP="003849EE">
      <w:pPr>
        <w:spacing w:before="30" w:after="30" w:line="240" w:lineRule="auto"/>
        <w:jc w:val="both"/>
        <w:rPr>
          <w:rFonts w:ascii="Times New Roman" w:eastAsia="Times New Roman" w:hAnsi="Times New Roman" w:cs="Times New Roman"/>
          <w:sz w:val="24"/>
          <w:szCs w:val="24"/>
          <w:lang w:eastAsia="ru-RU"/>
        </w:rPr>
      </w:pPr>
      <w:r w:rsidRPr="00D2657A">
        <w:rPr>
          <w:rFonts w:ascii="Times New Roman" w:eastAsia="Times New Roman" w:hAnsi="Times New Roman" w:cs="Times New Roman"/>
          <w:sz w:val="24"/>
          <w:szCs w:val="24"/>
          <w:lang w:eastAsia="ru-RU"/>
        </w:rPr>
        <w:t>Требования к поведению учащихся во время занятия.</w:t>
      </w:r>
    </w:p>
    <w:p w:rsidR="003849EE" w:rsidRPr="00D2657A" w:rsidRDefault="003849EE" w:rsidP="003849EE">
      <w:pPr>
        <w:spacing w:before="30" w:after="30" w:line="240" w:lineRule="auto"/>
        <w:jc w:val="both"/>
        <w:rPr>
          <w:rFonts w:ascii="Times New Roman" w:eastAsia="Times New Roman" w:hAnsi="Times New Roman" w:cs="Times New Roman"/>
          <w:sz w:val="24"/>
          <w:szCs w:val="24"/>
          <w:lang w:eastAsia="ru-RU"/>
        </w:rPr>
      </w:pPr>
      <w:r w:rsidRPr="00D2657A">
        <w:rPr>
          <w:rFonts w:ascii="Times New Roman" w:eastAsia="Times New Roman" w:hAnsi="Times New Roman" w:cs="Times New Roman"/>
          <w:sz w:val="24"/>
          <w:szCs w:val="24"/>
          <w:lang w:eastAsia="ru-RU"/>
        </w:rPr>
        <w:t>Соблюдение порядка на рабочем месте.</w:t>
      </w:r>
    </w:p>
    <w:p w:rsidR="003849EE" w:rsidRPr="00D2657A" w:rsidRDefault="003849EE" w:rsidP="003849EE">
      <w:pPr>
        <w:spacing w:line="240" w:lineRule="auto"/>
        <w:rPr>
          <w:rFonts w:ascii="Times New Roman" w:hAnsi="Times New Roman" w:cs="Times New Roman"/>
          <w:sz w:val="24"/>
          <w:szCs w:val="24"/>
          <w:lang w:eastAsia="ru-RU"/>
        </w:rPr>
      </w:pPr>
      <w:r w:rsidRPr="00D2657A">
        <w:rPr>
          <w:rFonts w:ascii="Times New Roman" w:eastAsia="Times New Roman" w:hAnsi="Times New Roman" w:cs="Times New Roman"/>
          <w:sz w:val="24"/>
          <w:szCs w:val="24"/>
          <w:lang w:eastAsia="ru-RU"/>
        </w:rPr>
        <w:t>Соблюдение правил по технике безопасности. Проведение входного контроля</w:t>
      </w:r>
    </w:p>
    <w:p w:rsidR="000774EB" w:rsidRDefault="003849EE" w:rsidP="003849EE">
      <w:pPr>
        <w:rPr>
          <w:rFonts w:ascii="Times New Roman" w:hAnsi="Times New Roman" w:cs="Times New Roman"/>
          <w:b/>
          <w:sz w:val="24"/>
          <w:szCs w:val="24"/>
        </w:rPr>
      </w:pPr>
      <w:r w:rsidRPr="00D2657A">
        <w:rPr>
          <w:rFonts w:ascii="Times New Roman" w:hAnsi="Times New Roman" w:cs="Times New Roman"/>
          <w:b/>
          <w:sz w:val="24"/>
          <w:szCs w:val="24"/>
        </w:rPr>
        <w:t xml:space="preserve"> </w:t>
      </w:r>
    </w:p>
    <w:p w:rsidR="003849EE" w:rsidRPr="00D2657A" w:rsidRDefault="003849EE" w:rsidP="003849EE">
      <w:pPr>
        <w:rPr>
          <w:rFonts w:ascii="Times New Roman" w:hAnsi="Times New Roman" w:cs="Times New Roman"/>
          <w:b/>
          <w:sz w:val="24"/>
          <w:szCs w:val="24"/>
          <w:lang w:eastAsia="ru-RU"/>
        </w:rPr>
      </w:pPr>
      <w:r w:rsidRPr="00D2657A">
        <w:rPr>
          <w:rFonts w:ascii="Times New Roman" w:hAnsi="Times New Roman" w:cs="Times New Roman"/>
          <w:b/>
          <w:sz w:val="24"/>
          <w:szCs w:val="24"/>
        </w:rPr>
        <w:lastRenderedPageBreak/>
        <w:t>Поделки из природного материала</w:t>
      </w:r>
    </w:p>
    <w:p w:rsidR="003849EE" w:rsidRPr="00D2657A" w:rsidRDefault="003849EE" w:rsidP="003849EE">
      <w:pPr>
        <w:shd w:val="clear" w:color="auto" w:fill="FFFFFF"/>
        <w:spacing w:before="150" w:after="225" w:line="240" w:lineRule="atLeast"/>
        <w:rPr>
          <w:rFonts w:ascii="Times New Roman" w:hAnsi="Times New Roman"/>
          <w:sz w:val="24"/>
          <w:szCs w:val="24"/>
          <w:lang w:val="tt-RU"/>
        </w:rPr>
      </w:pPr>
      <w:r w:rsidRPr="00D2657A">
        <w:rPr>
          <w:rFonts w:ascii="Times New Roman" w:hAnsi="Times New Roman"/>
          <w:sz w:val="24"/>
          <w:szCs w:val="24"/>
        </w:rPr>
        <w:t xml:space="preserve">Создание поделок из природного материала, работа с ракушками дает возможность взглянуть на окружающий мир глазами созидателя, а не потребителя. И пусть поделки будут не очень совершенны, но они принесут много радости и творческое удовлетворение детям. При работе с ракушками и природным материалом не только развиваются творческие способности, но и ярко прослеживаются </w:t>
      </w:r>
      <w:proofErr w:type="spellStart"/>
      <w:r w:rsidRPr="00D2657A">
        <w:rPr>
          <w:rFonts w:ascii="Times New Roman" w:hAnsi="Times New Roman"/>
          <w:sz w:val="24"/>
          <w:szCs w:val="24"/>
        </w:rPr>
        <w:t>межпредметные</w:t>
      </w:r>
      <w:proofErr w:type="spellEnd"/>
      <w:r w:rsidRPr="00D2657A">
        <w:rPr>
          <w:rFonts w:ascii="Times New Roman" w:hAnsi="Times New Roman"/>
          <w:sz w:val="24"/>
          <w:szCs w:val="24"/>
        </w:rPr>
        <w:t xml:space="preserve"> связи с уроками чтения и развития речи, рисования, математики.</w:t>
      </w:r>
    </w:p>
    <w:p w:rsidR="003849EE" w:rsidRPr="00D2657A" w:rsidRDefault="003849EE" w:rsidP="003849EE">
      <w:pPr>
        <w:suppressAutoHyphens/>
        <w:spacing w:line="360" w:lineRule="auto"/>
        <w:jc w:val="both"/>
        <w:rPr>
          <w:rFonts w:ascii="Times New Roman" w:hAnsi="Times New Roman" w:cs="Times New Roman"/>
          <w:b/>
          <w:bCs/>
          <w:sz w:val="24"/>
          <w:szCs w:val="24"/>
          <w:lang w:eastAsia="ru-RU"/>
        </w:rPr>
      </w:pPr>
      <w:r w:rsidRPr="00D2657A">
        <w:rPr>
          <w:rFonts w:ascii="Times New Roman" w:hAnsi="Times New Roman" w:cs="Times New Roman"/>
          <w:b/>
          <w:bCs/>
          <w:sz w:val="24"/>
          <w:szCs w:val="24"/>
          <w:lang w:eastAsia="ru-RU"/>
        </w:rPr>
        <w:t xml:space="preserve">Работа с </w:t>
      </w:r>
      <w:r w:rsidR="00D2657A">
        <w:rPr>
          <w:rFonts w:ascii="Times New Roman" w:hAnsi="Times New Roman" w:cs="Times New Roman"/>
          <w:b/>
          <w:bCs/>
          <w:sz w:val="24"/>
          <w:szCs w:val="24"/>
          <w:lang w:eastAsia="ru-RU"/>
        </w:rPr>
        <w:t>бумагой</w:t>
      </w:r>
    </w:p>
    <w:p w:rsidR="003849EE" w:rsidRPr="00D2657A" w:rsidRDefault="003849EE" w:rsidP="003849EE">
      <w:pPr>
        <w:suppressAutoHyphens/>
        <w:spacing w:line="240" w:lineRule="auto"/>
        <w:jc w:val="both"/>
        <w:rPr>
          <w:rFonts w:ascii="Times New Roman" w:hAnsi="Times New Roman" w:cs="Times New Roman"/>
          <w:b/>
          <w:bCs/>
          <w:sz w:val="24"/>
          <w:szCs w:val="24"/>
          <w:lang w:eastAsia="ru-RU"/>
        </w:rPr>
      </w:pPr>
      <w:r w:rsidRPr="00D2657A">
        <w:rPr>
          <w:rFonts w:ascii="Times New Roman" w:hAnsi="Times New Roman" w:cs="Times New Roman"/>
          <w:sz w:val="24"/>
          <w:szCs w:val="24"/>
          <w:lang w:eastAsia="ru-RU"/>
        </w:rPr>
        <w:t>Рассматриваются как разные виды бумаги, так и различные способы ее обработки и использования. Аппликация выполняется из вырезанных деталей, мозаика – из элементов, полученных путем обрывания. Постепенно усложняется обрывная аппликация. Обрывание производится по криволинейному контуру, выполненному от руки или перенесенному с выкройки. Из вырезанных деталей дети выполняют уже не плоские, а объемные аппликации.</w:t>
      </w:r>
    </w:p>
    <w:p w:rsidR="003849EE" w:rsidRPr="00D2657A" w:rsidRDefault="003849EE" w:rsidP="003849EE">
      <w:pPr>
        <w:spacing w:before="100" w:beforeAutospacing="1" w:after="100" w:afterAutospacing="1" w:line="240" w:lineRule="auto"/>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Продолжается знакомство с искусством мозаики. При выполнении сплошной мозаики из обрывных кусочков усиливается живописный эффект поделки. Дети учатся получать полу объемную мозаику, изменяя форму бумажных элементов. </w:t>
      </w:r>
      <w:r w:rsidRPr="00D2657A">
        <w:rPr>
          <w:rFonts w:ascii="Times New Roman" w:hAnsi="Times New Roman"/>
          <w:sz w:val="24"/>
          <w:szCs w:val="24"/>
        </w:rPr>
        <w:t>Ведь еще Сухомлинский В. А. сказал: «Истоки творческих способностей и дарований детей на кончиках их пальцев. От пальцев, образно говоря, идут тончайшие ручейки, которые питают источник творческой мысли. Другими словами: чем больше мастерства в детской ладошке, тем умнее ребенок»</w:t>
      </w:r>
      <w:r w:rsidRPr="00D2657A">
        <w:rPr>
          <w:rFonts w:ascii="Times New Roman" w:hAnsi="Times New Roman"/>
          <w:sz w:val="24"/>
          <w:szCs w:val="24"/>
          <w:lang w:val="tt-RU"/>
        </w:rPr>
        <w:t>.</w:t>
      </w:r>
    </w:p>
    <w:p w:rsidR="003849EE" w:rsidRPr="00D2657A" w:rsidRDefault="003849EE" w:rsidP="003849EE">
      <w:pPr>
        <w:widowControl w:val="0"/>
        <w:shd w:val="clear" w:color="auto" w:fill="FFFFFF"/>
        <w:autoSpaceDE w:val="0"/>
        <w:autoSpaceDN w:val="0"/>
        <w:adjustRightInd w:val="0"/>
        <w:spacing w:before="5" w:after="0" w:line="240" w:lineRule="auto"/>
        <w:rPr>
          <w:rFonts w:ascii="Times New Roman" w:hAnsi="Times New Roman"/>
          <w:b/>
          <w:sz w:val="24"/>
          <w:szCs w:val="24"/>
          <w:lang w:val="tt-RU"/>
        </w:rPr>
      </w:pPr>
      <w:r w:rsidRPr="00D2657A">
        <w:rPr>
          <w:rFonts w:ascii="Times New Roman" w:hAnsi="Times New Roman"/>
          <w:b/>
          <w:sz w:val="24"/>
          <w:szCs w:val="24"/>
          <w:lang w:val="tt-RU"/>
        </w:rPr>
        <w:t xml:space="preserve">          Техника оригами</w:t>
      </w:r>
    </w:p>
    <w:p w:rsidR="003849EE" w:rsidRPr="00D2657A" w:rsidRDefault="003849EE" w:rsidP="003849EE">
      <w:pPr>
        <w:widowControl w:val="0"/>
        <w:shd w:val="clear" w:color="auto" w:fill="FFFFFF"/>
        <w:autoSpaceDE w:val="0"/>
        <w:autoSpaceDN w:val="0"/>
        <w:adjustRightInd w:val="0"/>
        <w:spacing w:before="5" w:after="0" w:line="240" w:lineRule="auto"/>
        <w:rPr>
          <w:rFonts w:ascii="Times New Roman" w:hAnsi="Times New Roman"/>
          <w:sz w:val="24"/>
          <w:szCs w:val="24"/>
          <w:lang w:val="tt-RU"/>
        </w:rPr>
      </w:pPr>
      <w:r w:rsidRPr="00D2657A">
        <w:rPr>
          <w:rFonts w:ascii="Times New Roman" w:hAnsi="Times New Roman"/>
          <w:sz w:val="24"/>
          <w:szCs w:val="24"/>
        </w:rPr>
        <w:t>Оригами развивает конструктивное мышление, способность комбинировать, пространственное мышление, чувство формы, творческое воображение, художественный вкус; оригами стимулирует и развитие памяти, так как ребенок, чтобы сделать поделку, должен запомнить последовательность ее изготовления, приемы и способы складывания; способствует концентрации внимания, так как заставляет сосредоточиться на процессе изготовления, чтобы получить желаемый результат; знакомит детей и основными геометрическими понятиями (угол, сторона, квадрат, треугольник и т. д.); развивает интуитивное мышление, способность к озарению и интуицию.</w:t>
      </w:r>
    </w:p>
    <w:p w:rsidR="003849EE" w:rsidRPr="00D2657A" w:rsidRDefault="003849EE" w:rsidP="003849EE">
      <w:pPr>
        <w:widowControl w:val="0"/>
        <w:shd w:val="clear" w:color="auto" w:fill="FFFFFF"/>
        <w:autoSpaceDE w:val="0"/>
        <w:autoSpaceDN w:val="0"/>
        <w:adjustRightInd w:val="0"/>
        <w:spacing w:before="5" w:after="0" w:line="240" w:lineRule="auto"/>
        <w:rPr>
          <w:rFonts w:ascii="Times New Roman" w:hAnsi="Times New Roman" w:cs="Times New Roman"/>
          <w:sz w:val="24"/>
          <w:szCs w:val="24"/>
        </w:rPr>
      </w:pPr>
    </w:p>
    <w:p w:rsidR="0050098F" w:rsidRDefault="0050098F" w:rsidP="003849EE">
      <w:pPr>
        <w:spacing w:line="240" w:lineRule="auto"/>
        <w:ind w:firstLine="709"/>
        <w:rPr>
          <w:rFonts w:ascii="Times New Roman" w:hAnsi="Times New Roman" w:cs="Times New Roman"/>
          <w:b/>
          <w:sz w:val="24"/>
          <w:szCs w:val="24"/>
        </w:rPr>
      </w:pPr>
    </w:p>
    <w:p w:rsidR="003849EE" w:rsidRPr="00D2657A" w:rsidRDefault="003849EE" w:rsidP="003849EE">
      <w:pPr>
        <w:spacing w:line="240" w:lineRule="auto"/>
        <w:ind w:firstLine="709"/>
        <w:rPr>
          <w:rFonts w:ascii="Times New Roman" w:hAnsi="Times New Roman" w:cs="Times New Roman"/>
          <w:sz w:val="24"/>
          <w:szCs w:val="24"/>
          <w:lang w:val="tt-RU"/>
        </w:rPr>
      </w:pPr>
      <w:r w:rsidRPr="00D2657A">
        <w:rPr>
          <w:rFonts w:ascii="Times New Roman" w:hAnsi="Times New Roman" w:cs="Times New Roman"/>
          <w:b/>
          <w:sz w:val="24"/>
          <w:szCs w:val="24"/>
        </w:rPr>
        <w:t>Работа с бросовым материалом</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333333"/>
          <w:sz w:val="24"/>
          <w:szCs w:val="24"/>
          <w:lang w:eastAsia="ru-RU"/>
        </w:rPr>
      </w:pPr>
      <w:r w:rsidRPr="004860A3">
        <w:rPr>
          <w:rFonts w:ascii="Times New Roman" w:eastAsia="Times New Roman" w:hAnsi="Times New Roman" w:cs="Times New Roman"/>
          <w:sz w:val="24"/>
          <w:szCs w:val="24"/>
          <w:lang w:eastAsia="ru-RU"/>
        </w:rPr>
        <w:t>При работе с бросовым материалом дети применяют различные виды упаковок – пластиковые и картонные коробки, стаканчики, спичечные коробки, различные бутылки и др. Для создания образов животных и сказочных персонажей используются картонные коробки, различных форм. Дети учатся комбинировать их, сопоставляя размеры, обклеивать бумагой и добавлять необходимые детали.</w:t>
      </w:r>
      <w:r w:rsidRPr="00D2657A">
        <w:rPr>
          <w:rFonts w:ascii="Times New Roman" w:hAnsi="Times New Roman" w:cs="Times New Roman"/>
          <w:sz w:val="24"/>
          <w:szCs w:val="24"/>
        </w:rPr>
        <w:t xml:space="preserve">Все дети любят сладкое. Но когда конфета или шоколад съедены, то кроме приятного вкуса во рту от них остаются еще красивые блестящие бумажки-упаковки — фольга. И мало кто знает, что из фольги можно сделать занимательные поделки, приводящие в восторг ваших знакомых и друзей. Ведь фольга — прекрасный материал для изготовления всяких поделок — полезных и увлекательных, например, забавных зверушек и украшений, которые будут выглядеть почти как настоящие драгоценности или посуды, из которой можно по-настоящему есть и пить. </w:t>
      </w:r>
    </w:p>
    <w:p w:rsidR="000774EB" w:rsidRDefault="000774EB" w:rsidP="003849EE">
      <w:pPr>
        <w:spacing w:before="100" w:beforeAutospacing="1" w:after="100" w:afterAutospacing="1" w:line="240" w:lineRule="auto"/>
        <w:rPr>
          <w:rFonts w:ascii="Times New Roman" w:hAnsi="Times New Roman" w:cs="Times New Roman"/>
          <w:b/>
          <w:bCs/>
          <w:sz w:val="24"/>
          <w:szCs w:val="24"/>
          <w:lang w:eastAsia="ru-RU"/>
        </w:rPr>
      </w:pPr>
    </w:p>
    <w:p w:rsidR="003849EE" w:rsidRPr="00D2657A" w:rsidRDefault="003849EE" w:rsidP="003849EE">
      <w:pPr>
        <w:spacing w:before="100" w:beforeAutospacing="1" w:after="100" w:afterAutospacing="1" w:line="240" w:lineRule="auto"/>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lastRenderedPageBreak/>
        <w:t>Работа с пластилином</w:t>
      </w:r>
    </w:p>
    <w:p w:rsidR="003849EE" w:rsidRPr="00D2657A" w:rsidRDefault="003849EE" w:rsidP="003849EE">
      <w:pPr>
        <w:spacing w:before="100" w:beforeAutospacing="1" w:after="100" w:afterAutospacing="1" w:line="240" w:lineRule="auto"/>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     При работе с пластилином дети учатся намазывать на основу тонкий слой пластилина, на который потом наносят отпечатки стекой или другими предметами, рисунки пластилиновыми жгутиками, элементы мозаики. Пластилин так же предстает в качестве изобразительного средства для создания аппликаций на картоне и стекле. По мере знакомства с этим видом работы изменяется техника нанесения пластилинового фона: однотонный фон становится разноцветным. Знакомый конструктивный способ лепки усложняется нанесением на изделие налепленных украшений. Лепка животных, людей, посуды выполняется из целого куска, а не из отдельных частей. На заключительных занятиях дети должны объединить все изученные способы в работе по собствен</w:t>
      </w:r>
      <w:r w:rsidRPr="00D2657A">
        <w:rPr>
          <w:sz w:val="24"/>
          <w:szCs w:val="24"/>
          <w:lang w:eastAsia="ru-RU"/>
        </w:rPr>
        <w:t xml:space="preserve">ному </w:t>
      </w:r>
      <w:r w:rsidRPr="00D2657A">
        <w:rPr>
          <w:rFonts w:ascii="Times New Roman" w:hAnsi="Times New Roman" w:cs="Times New Roman"/>
          <w:sz w:val="24"/>
          <w:szCs w:val="24"/>
          <w:lang w:eastAsia="ru-RU"/>
        </w:rPr>
        <w:t>замыслу.</w:t>
      </w:r>
    </w:p>
    <w:p w:rsidR="003849EE" w:rsidRPr="00D2657A" w:rsidRDefault="003849EE" w:rsidP="003849EE">
      <w:pPr>
        <w:widowControl w:val="0"/>
        <w:shd w:val="clear" w:color="auto" w:fill="FFFFFF"/>
        <w:autoSpaceDE w:val="0"/>
        <w:autoSpaceDN w:val="0"/>
        <w:adjustRightInd w:val="0"/>
        <w:spacing w:before="5" w:after="0" w:line="240" w:lineRule="auto"/>
        <w:rPr>
          <w:rFonts w:ascii="Times New Roman" w:hAnsi="Times New Roman" w:cs="Times New Roman"/>
          <w:sz w:val="24"/>
          <w:szCs w:val="24"/>
          <w:lang w:val="tt-RU"/>
        </w:rPr>
      </w:pPr>
      <w:r w:rsidRPr="00D2657A">
        <w:rPr>
          <w:rFonts w:ascii="Times New Roman" w:hAnsi="Times New Roman" w:cs="Times New Roman"/>
          <w:b/>
          <w:sz w:val="24"/>
          <w:szCs w:val="24"/>
        </w:rPr>
        <w:t xml:space="preserve">      Работа с ракушками, песком</w:t>
      </w:r>
    </w:p>
    <w:p w:rsidR="003849EE" w:rsidRPr="00D2657A" w:rsidRDefault="003849EE" w:rsidP="003849EE">
      <w:pPr>
        <w:spacing w:line="240" w:lineRule="auto"/>
        <w:ind w:firstLine="709"/>
        <w:rPr>
          <w:rFonts w:ascii="Times New Roman" w:hAnsi="Times New Roman" w:cs="Times New Roman"/>
          <w:sz w:val="24"/>
          <w:szCs w:val="24"/>
        </w:rPr>
      </w:pPr>
      <w:r w:rsidRPr="00D2657A">
        <w:rPr>
          <w:rFonts w:ascii="Times New Roman" w:hAnsi="Times New Roman" w:cs="Times New Roman"/>
          <w:sz w:val="24"/>
          <w:szCs w:val="24"/>
        </w:rPr>
        <w:t>Яичная скорлупа с трудом царапается ножом и по твердости приближается к мрамору. Она прекрасно шлифуется и полируется, приобретая приятный мягкий блеск. В восточной лаковой живописи яичную скорлупу наклеивали там, где нужно было изобразить покрытую трещинами каменную стену или скалу. Россыпью мелких скорлупок имитировали цветение весенних садов.При распрямлении яичная скорлупа разламывается на множество мельчайших кусочков, которые не распадаются благодаря тонкой пленке, находящейся с внутренней стороны. Многие образовавшиеся между скорлупками трещины почти незаметны. Но стоит их проявить с помощью какого-нибудь красителя, сетчатый рисунок трещин становится зримым, превращая обычную яичную скорлупу в привлекательный декоративный материал.</w:t>
      </w:r>
    </w:p>
    <w:p w:rsidR="003849EE" w:rsidRPr="00D2657A" w:rsidRDefault="00D2657A" w:rsidP="003849EE">
      <w:pPr>
        <w:spacing w:line="240" w:lineRule="auto"/>
        <w:ind w:firstLine="709"/>
        <w:rPr>
          <w:rFonts w:ascii="Times New Roman" w:hAnsi="Times New Roman" w:cs="Times New Roman"/>
          <w:b/>
          <w:sz w:val="24"/>
          <w:szCs w:val="24"/>
        </w:rPr>
      </w:pPr>
      <w:r>
        <w:rPr>
          <w:rFonts w:ascii="Times New Roman" w:hAnsi="Times New Roman" w:cs="Times New Roman"/>
          <w:b/>
          <w:sz w:val="24"/>
          <w:szCs w:val="24"/>
        </w:rPr>
        <w:t xml:space="preserve"> Работа с нитками</w:t>
      </w:r>
    </w:p>
    <w:p w:rsidR="003849EE" w:rsidRPr="00D2657A" w:rsidRDefault="003849EE" w:rsidP="003849EE">
      <w:pPr>
        <w:framePr w:hSpace="180" w:wrap="around" w:vAnchor="text" w:hAnchor="page" w:x="1081" w:y="166"/>
        <w:spacing w:line="240" w:lineRule="auto"/>
        <w:rPr>
          <w:rFonts w:ascii="Times New Roman" w:hAnsi="Times New Roman" w:cs="Times New Roman"/>
          <w:sz w:val="24"/>
          <w:szCs w:val="24"/>
        </w:rPr>
      </w:pPr>
      <w:r w:rsidRPr="00D2657A">
        <w:rPr>
          <w:rFonts w:ascii="Times New Roman" w:hAnsi="Times New Roman" w:cs="Times New Roman"/>
          <w:sz w:val="24"/>
          <w:szCs w:val="24"/>
        </w:rPr>
        <w:t>Знакомство с нитками (швейные, штопальные, для вышивания, толстые, тонкие) их применением.Обучение приемам плетения из ниток. Обращение внимания детей на рациональное и экономное расходование материалов, цветовое сочетание деталей, аккуратность.Научить детей делать поделки из нового материала (разноцветных ниток).</w:t>
      </w:r>
      <w:r w:rsidRPr="00D2657A">
        <w:rPr>
          <w:rFonts w:ascii="Times New Roman" w:hAnsi="Times New Roman" w:cs="Times New Roman"/>
          <w:color w:val="000000"/>
          <w:sz w:val="24"/>
          <w:szCs w:val="24"/>
          <w:lang w:val="tt-RU"/>
        </w:rPr>
        <w:t xml:space="preserve"> Обучение приемам плетения из ниток.</w:t>
      </w:r>
      <w:r w:rsidRPr="00D2657A">
        <w:rPr>
          <w:rFonts w:ascii="Times New Roman" w:hAnsi="Times New Roman" w:cs="Times New Roman"/>
          <w:sz w:val="24"/>
          <w:szCs w:val="24"/>
        </w:rPr>
        <w:t xml:space="preserve"> Познакомить с новым способом изготовления – отклеивание объемных форм цветными нитками. Развивать интерес к работе, желание выполнять работу до конца и порадоваться вместе со всеми детьми за достигнутые успехи.</w:t>
      </w:r>
    </w:p>
    <w:p w:rsidR="003849EE" w:rsidRPr="00D2657A" w:rsidRDefault="003849EE" w:rsidP="003849EE">
      <w:pPr>
        <w:framePr w:hSpace="180" w:wrap="around" w:vAnchor="text" w:hAnchor="page" w:x="1081" w:y="166"/>
        <w:rPr>
          <w:sz w:val="24"/>
          <w:szCs w:val="24"/>
        </w:rPr>
      </w:pPr>
    </w:p>
    <w:p w:rsidR="003849EE" w:rsidRPr="00D2657A" w:rsidRDefault="003849EE" w:rsidP="003849EE">
      <w:pPr>
        <w:spacing w:line="240" w:lineRule="auto"/>
        <w:rPr>
          <w:rFonts w:ascii="Times New Roman" w:hAnsi="Times New Roman" w:cs="Times New Roman"/>
          <w:sz w:val="24"/>
          <w:szCs w:val="24"/>
        </w:rPr>
      </w:pPr>
      <w:r w:rsidRPr="00D2657A">
        <w:rPr>
          <w:rFonts w:ascii="Times New Roman" w:hAnsi="Times New Roman" w:cs="Times New Roman"/>
          <w:b/>
          <w:sz w:val="24"/>
          <w:szCs w:val="24"/>
        </w:rPr>
        <w:t>Работа с соленым тестом</w:t>
      </w:r>
    </w:p>
    <w:p w:rsidR="003849EE" w:rsidRPr="00D2657A" w:rsidRDefault="003849EE" w:rsidP="003849EE">
      <w:pPr>
        <w:spacing w:line="240" w:lineRule="auto"/>
        <w:rPr>
          <w:sz w:val="24"/>
          <w:szCs w:val="24"/>
        </w:rPr>
      </w:pPr>
      <w:r w:rsidRPr="00D2657A">
        <w:rPr>
          <w:rFonts w:ascii="Times New Roman" w:hAnsi="Times New Roman" w:cs="Times New Roman"/>
          <w:sz w:val="24"/>
          <w:szCs w:val="24"/>
        </w:rPr>
        <w:t>Лепка из соленого теста является одним из древних видов декоративно-прикладного искусства.  Древние египтяне, греки и римляне использовали фигурки из соленого теста для религиозных ритуалов. В Германии и Скандинавии было принято изготавливать пасхальные и рождественские сувениры из соленого теста. Различные медальоны, венки, кольца и подковы вывешивались в проеме окон или крепились к дверям. Считалось, что эти украшения приносят хозяевам дома, который они украшают, удачу и благополучие. В Греции и Испании во время праздника в честь Богоматери на алтарь клали великолепные хлебные венки, украшенные пышными орнаментами. Даже в далеком Эквадоре мастера художественных промыслов делали изделия, раскрашенные яркими красками. У индейцев такие фигурки из теста раньше имели символический или мистический смысл. В Китае 17 века делали марионетки из теста.</w:t>
      </w:r>
      <w:r w:rsidRPr="00D2657A">
        <w:rPr>
          <w:rFonts w:ascii="Times New Roman" w:hAnsi="Times New Roman" w:cs="Times New Roman"/>
          <w:sz w:val="24"/>
          <w:szCs w:val="24"/>
        </w:rPr>
        <w:br/>
        <w:t xml:space="preserve">   В странах Восточной Европы были популярны большие картины из теста. У славянских народов такие картины не раскрашивались и имели обычный для выпечки цвет, что </w:t>
      </w:r>
      <w:r w:rsidRPr="00D2657A">
        <w:rPr>
          <w:rFonts w:ascii="Times New Roman" w:hAnsi="Times New Roman" w:cs="Times New Roman"/>
          <w:sz w:val="24"/>
          <w:szCs w:val="24"/>
        </w:rPr>
        <w:lastRenderedPageBreak/>
        <w:t>считалось очень привлекательным. Тесто  применялось для выполнения фигурок в народных сказаниях.</w:t>
      </w:r>
      <w:r w:rsidRPr="00D2657A">
        <w:rPr>
          <w:rFonts w:ascii="Times New Roman" w:hAnsi="Times New Roman" w:cs="Times New Roman"/>
          <w:sz w:val="24"/>
          <w:szCs w:val="24"/>
        </w:rPr>
        <w:br/>
        <w:t xml:space="preserve">   </w:t>
      </w:r>
      <w:r w:rsidRPr="00D2657A">
        <w:rPr>
          <w:rFonts w:ascii="Times New Roman" w:hAnsi="Times New Roman" w:cs="Times New Roman"/>
          <w:b/>
          <w:bCs/>
          <w:sz w:val="24"/>
          <w:szCs w:val="24"/>
        </w:rPr>
        <w:t>Как приготовить соленое тесто</w:t>
      </w:r>
      <w:r w:rsidRPr="00D2657A">
        <w:rPr>
          <w:rFonts w:ascii="Times New Roman" w:hAnsi="Times New Roman" w:cs="Times New Roman"/>
          <w:sz w:val="24"/>
          <w:szCs w:val="24"/>
        </w:rPr>
        <w:br/>
        <w:t>   Основной материал для изготовления изделий  из соленого теста: мука высшего сорта - пшеничная, ржаная (придает тесту больше рыхлости), соль «Экстра». Обычная пропорция для замеса соленого теста:на 2 части муки, надо взять 1 часть соли и развести водой до консистенции мягкого пластилина.</w:t>
      </w:r>
      <w:r w:rsidRPr="00D2657A">
        <w:rPr>
          <w:rFonts w:ascii="Times New Roman" w:hAnsi="Times New Roman" w:cs="Times New Roman"/>
          <w:sz w:val="24"/>
          <w:szCs w:val="24"/>
        </w:rPr>
        <w:br/>
        <w:t>   В качестве добавок используют клей ПВА или обойный (увеличивают клейкость заготовок и прочность готовых изделий), масло растительное (повышает пластичность, добавляется в тесто, предназначенное для лепки мелких деталей</w:t>
      </w:r>
      <w:proofErr w:type="gramStart"/>
      <w:r w:rsidRPr="00D2657A">
        <w:rPr>
          <w:rFonts w:ascii="Times New Roman" w:hAnsi="Times New Roman" w:cs="Times New Roman"/>
          <w:sz w:val="24"/>
          <w:szCs w:val="24"/>
        </w:rPr>
        <w:t xml:space="preserve"> )</w:t>
      </w:r>
      <w:proofErr w:type="gramEnd"/>
      <w:r w:rsidRPr="00D2657A">
        <w:rPr>
          <w:rFonts w:ascii="Times New Roman" w:hAnsi="Times New Roman" w:cs="Times New Roman"/>
          <w:sz w:val="24"/>
          <w:szCs w:val="24"/>
        </w:rPr>
        <w:t>.</w:t>
      </w:r>
      <w:r w:rsidRPr="00D2657A">
        <w:rPr>
          <w:rFonts w:ascii="Times New Roman" w:hAnsi="Times New Roman" w:cs="Times New Roman"/>
          <w:sz w:val="24"/>
          <w:szCs w:val="24"/>
        </w:rPr>
        <w:br/>
        <w:t>   Для изготовления небольшой композиции замесите тесто в следующем количестве:</w:t>
      </w:r>
      <w:r w:rsidRPr="00D2657A">
        <w:rPr>
          <w:rFonts w:ascii="Times New Roman" w:hAnsi="Times New Roman" w:cs="Times New Roman"/>
          <w:sz w:val="24"/>
          <w:szCs w:val="24"/>
        </w:rPr>
        <w:br/>
        <w:t xml:space="preserve">- Соль - </w:t>
      </w:r>
      <w:smartTag w:uri="urn:schemas-microsoft-com:office:smarttags" w:element="metricconverter">
        <w:smartTagPr>
          <w:attr w:name="ProductID" w:val="200 г"/>
        </w:smartTagPr>
        <w:r w:rsidRPr="00D2657A">
          <w:rPr>
            <w:rFonts w:ascii="Times New Roman" w:hAnsi="Times New Roman" w:cs="Times New Roman"/>
            <w:sz w:val="24"/>
            <w:szCs w:val="24"/>
          </w:rPr>
          <w:t>200 г</w:t>
        </w:r>
      </w:smartTag>
      <w:r w:rsidRPr="00D2657A">
        <w:rPr>
          <w:rFonts w:ascii="Times New Roman" w:hAnsi="Times New Roman" w:cs="Times New Roman"/>
          <w:sz w:val="24"/>
          <w:szCs w:val="24"/>
        </w:rPr>
        <w:t>;</w:t>
      </w:r>
      <w:r w:rsidRPr="00D2657A">
        <w:rPr>
          <w:rFonts w:ascii="Times New Roman" w:hAnsi="Times New Roman" w:cs="Times New Roman"/>
          <w:sz w:val="24"/>
          <w:szCs w:val="24"/>
        </w:rPr>
        <w:br/>
        <w:t xml:space="preserve">- Мука - </w:t>
      </w:r>
      <w:smartTag w:uri="urn:schemas-microsoft-com:office:smarttags" w:element="metricconverter">
        <w:smartTagPr>
          <w:attr w:name="ProductID" w:val="500 г"/>
        </w:smartTagPr>
        <w:r w:rsidRPr="00D2657A">
          <w:rPr>
            <w:rFonts w:ascii="Times New Roman" w:hAnsi="Times New Roman" w:cs="Times New Roman"/>
            <w:sz w:val="24"/>
            <w:szCs w:val="24"/>
          </w:rPr>
          <w:t>500 г</w:t>
        </w:r>
      </w:smartTag>
      <w:r w:rsidRPr="00D2657A">
        <w:rPr>
          <w:rFonts w:ascii="Times New Roman" w:hAnsi="Times New Roman" w:cs="Times New Roman"/>
          <w:sz w:val="24"/>
          <w:szCs w:val="24"/>
        </w:rPr>
        <w:t>;</w:t>
      </w:r>
      <w:r w:rsidRPr="00D2657A">
        <w:rPr>
          <w:rFonts w:ascii="Times New Roman" w:hAnsi="Times New Roman" w:cs="Times New Roman"/>
          <w:sz w:val="24"/>
          <w:szCs w:val="24"/>
        </w:rPr>
        <w:br/>
        <w:t>- В</w:t>
      </w:r>
      <w:r w:rsidR="000C5D1A" w:rsidRPr="00D2657A">
        <w:rPr>
          <w:rFonts w:ascii="Times New Roman" w:hAnsi="Times New Roman" w:cs="Times New Roman"/>
          <w:sz w:val="24"/>
          <w:szCs w:val="24"/>
        </w:rPr>
        <w:t>ода - примерно 250 мл  (количес</w:t>
      </w:r>
      <w:r w:rsidRPr="00D2657A">
        <w:rPr>
          <w:rFonts w:ascii="Times New Roman" w:hAnsi="Times New Roman" w:cs="Times New Roman"/>
          <w:sz w:val="24"/>
          <w:szCs w:val="24"/>
        </w:rPr>
        <w:t>тво воды зависит от вида муки, необходимости добавки клея или масла);</w:t>
      </w:r>
      <w:r w:rsidRPr="00D2657A">
        <w:rPr>
          <w:rFonts w:ascii="Times New Roman" w:hAnsi="Times New Roman" w:cs="Times New Roman"/>
          <w:sz w:val="24"/>
          <w:szCs w:val="24"/>
        </w:rPr>
        <w:br/>
        <w:t>- Клей - 2ст</w:t>
      </w:r>
      <w:proofErr w:type="gramStart"/>
      <w:r w:rsidRPr="00D2657A">
        <w:rPr>
          <w:rFonts w:ascii="Times New Roman" w:hAnsi="Times New Roman" w:cs="Times New Roman"/>
          <w:sz w:val="24"/>
          <w:szCs w:val="24"/>
        </w:rPr>
        <w:t>.л</w:t>
      </w:r>
      <w:proofErr w:type="gramEnd"/>
      <w:r w:rsidRPr="00D2657A">
        <w:rPr>
          <w:rFonts w:ascii="Times New Roman" w:hAnsi="Times New Roman" w:cs="Times New Roman"/>
          <w:sz w:val="24"/>
          <w:szCs w:val="24"/>
        </w:rPr>
        <w:t>ожки.</w:t>
      </w:r>
      <w:r w:rsidRPr="00D2657A">
        <w:rPr>
          <w:rFonts w:ascii="Times New Roman" w:hAnsi="Times New Roman" w:cs="Times New Roman"/>
          <w:sz w:val="24"/>
          <w:szCs w:val="24"/>
        </w:rPr>
        <w:br/>
        <w:t xml:space="preserve">  Для замеса лучше использовать миксер. Готовое тесто должно получиться эластичным. </w:t>
      </w:r>
      <w:r w:rsidRPr="00D2657A">
        <w:rPr>
          <w:rFonts w:ascii="Times New Roman" w:hAnsi="Times New Roman" w:cs="Times New Roman"/>
          <w:sz w:val="24"/>
          <w:szCs w:val="24"/>
        </w:rPr>
        <w:br/>
        <w:t>  Тесто следует хранить в полиэтиленовом пакете, чтобы оно не пересох</w:t>
      </w:r>
      <w:r w:rsidRPr="00D2657A">
        <w:rPr>
          <w:sz w:val="24"/>
          <w:szCs w:val="24"/>
        </w:rPr>
        <w:t>ло.</w:t>
      </w:r>
    </w:p>
    <w:p w:rsidR="003849EE" w:rsidRPr="00D2657A" w:rsidRDefault="003849EE" w:rsidP="003849EE">
      <w:pPr>
        <w:rPr>
          <w:rFonts w:ascii="Times New Roman" w:hAnsi="Times New Roman" w:cs="Times New Roman"/>
          <w:b/>
          <w:sz w:val="24"/>
          <w:szCs w:val="24"/>
        </w:rPr>
      </w:pPr>
      <w:r w:rsidRPr="00D2657A">
        <w:rPr>
          <w:rFonts w:ascii="Times New Roman" w:hAnsi="Times New Roman" w:cs="Times New Roman"/>
          <w:b/>
          <w:sz w:val="24"/>
          <w:szCs w:val="24"/>
        </w:rPr>
        <w:t>Работа с тканью</w:t>
      </w:r>
    </w:p>
    <w:p w:rsidR="003849EE" w:rsidRPr="00D2657A" w:rsidRDefault="003849EE" w:rsidP="003849EE">
      <w:pPr>
        <w:spacing w:line="240" w:lineRule="auto"/>
        <w:jc w:val="both"/>
        <w:rPr>
          <w:rFonts w:ascii="Times New Roman" w:hAnsi="Times New Roman" w:cs="Times New Roman"/>
          <w:sz w:val="24"/>
          <w:szCs w:val="24"/>
          <w:lang w:eastAsia="ru-RU"/>
        </w:rPr>
      </w:pPr>
      <w:r w:rsidRPr="00D2657A">
        <w:rPr>
          <w:rFonts w:ascii="Times New Roman" w:hAnsi="Times New Roman"/>
          <w:sz w:val="24"/>
          <w:szCs w:val="24"/>
        </w:rPr>
        <w:t>Работа с  тканями в учебно-воспитательном процессе имеет</w:t>
      </w:r>
      <w:r w:rsidRPr="00D2657A">
        <w:rPr>
          <w:rFonts w:ascii="Times New Roman" w:hAnsi="Times New Roman"/>
          <w:sz w:val="24"/>
          <w:szCs w:val="24"/>
        </w:rPr>
        <w:br/>
      </w:r>
      <w:proofErr w:type="gramStart"/>
      <w:r w:rsidRPr="00D2657A">
        <w:rPr>
          <w:rFonts w:ascii="Times New Roman" w:hAnsi="Times New Roman"/>
          <w:sz w:val="24"/>
          <w:szCs w:val="24"/>
        </w:rPr>
        <w:t>важное значение</w:t>
      </w:r>
      <w:proofErr w:type="gramEnd"/>
      <w:r w:rsidRPr="00D2657A">
        <w:rPr>
          <w:rFonts w:ascii="Times New Roman" w:hAnsi="Times New Roman"/>
          <w:sz w:val="24"/>
          <w:szCs w:val="24"/>
        </w:rPr>
        <w:t>, так как способствует раннему выявлению творческих</w:t>
      </w:r>
      <w:r w:rsidRPr="00D2657A">
        <w:rPr>
          <w:rFonts w:ascii="Times New Roman" w:hAnsi="Times New Roman"/>
          <w:sz w:val="24"/>
          <w:szCs w:val="24"/>
        </w:rPr>
        <w:br/>
        <w:t xml:space="preserve">наклонностей, способностей детей. Она интересна детям и доставляют им огромное наслаждение; является не только увлекательным способом проведения досуга, но и средством решения многих педагогических задач, </w:t>
      </w:r>
      <w:r w:rsidRPr="00D2657A">
        <w:rPr>
          <w:rFonts w:ascii="Times New Roman" w:hAnsi="Times New Roman"/>
          <w:spacing w:val="-1"/>
          <w:sz w:val="24"/>
          <w:szCs w:val="24"/>
        </w:rPr>
        <w:t xml:space="preserve">в частности     развития     мелкой     моторики,     что </w:t>
      </w:r>
      <w:r w:rsidRPr="00D2657A">
        <w:rPr>
          <w:rFonts w:ascii="Times New Roman" w:hAnsi="Times New Roman"/>
          <w:spacing w:val="-2"/>
          <w:sz w:val="24"/>
          <w:szCs w:val="24"/>
        </w:rPr>
        <w:t xml:space="preserve">влияет     на общее </w:t>
      </w:r>
      <w:r w:rsidRPr="00D2657A">
        <w:rPr>
          <w:rFonts w:ascii="Times New Roman" w:hAnsi="Times New Roman"/>
          <w:sz w:val="24"/>
          <w:szCs w:val="24"/>
        </w:rPr>
        <w:t>интеллектуальное развитие ребенка, в том числе и на развитие речи.</w:t>
      </w:r>
      <w:r w:rsidRPr="00D2657A">
        <w:rPr>
          <w:rFonts w:ascii="Times New Roman" w:hAnsi="Times New Roman" w:cs="Times New Roman"/>
          <w:bCs/>
          <w:sz w:val="24"/>
          <w:szCs w:val="24"/>
          <w:lang w:eastAsia="ru-RU"/>
        </w:rPr>
        <w:t>Знакомство с различными видами ткани.</w:t>
      </w:r>
      <w:r w:rsidRPr="00D2657A">
        <w:rPr>
          <w:rFonts w:ascii="Times New Roman" w:hAnsi="Times New Roman" w:cs="Times New Roman"/>
          <w:sz w:val="24"/>
          <w:szCs w:val="24"/>
          <w:lang w:eastAsia="ru-RU"/>
        </w:rPr>
        <w:t xml:space="preserve"> Шитье мягкой игрушки. Изготовление игрушек-сувениров.</w:t>
      </w:r>
    </w:p>
    <w:p w:rsidR="003849EE" w:rsidRPr="00D2657A" w:rsidRDefault="006A5BD6" w:rsidP="003849EE">
      <w:pPr>
        <w:jc w:val="center"/>
        <w:rPr>
          <w:rFonts w:ascii="Times New Roman" w:hAnsi="Times New Roman" w:cs="Times New Roman"/>
          <w:b/>
          <w:sz w:val="24"/>
          <w:szCs w:val="24"/>
        </w:rPr>
      </w:pPr>
      <w:r>
        <w:rPr>
          <w:rFonts w:ascii="Times New Roman" w:hAnsi="Times New Roman"/>
          <w:b/>
          <w:sz w:val="24"/>
          <w:szCs w:val="24"/>
          <w:lang w:val="tt-RU"/>
        </w:rPr>
        <w:t>Учебно - т</w:t>
      </w:r>
      <w:r w:rsidR="003849EE" w:rsidRPr="00D2657A">
        <w:rPr>
          <w:rFonts w:ascii="Times New Roman" w:hAnsi="Times New Roman"/>
          <w:b/>
          <w:sz w:val="24"/>
          <w:szCs w:val="24"/>
          <w:lang w:val="tt-RU"/>
        </w:rPr>
        <w:t xml:space="preserve">ематическое планирование </w:t>
      </w:r>
      <w:proofErr w:type="spellStart"/>
      <w:r w:rsidR="003849EE" w:rsidRPr="00D2657A">
        <w:rPr>
          <w:rFonts w:ascii="Times New Roman" w:hAnsi="Times New Roman" w:cs="Times New Roman"/>
          <w:b/>
          <w:sz w:val="24"/>
          <w:szCs w:val="24"/>
        </w:rPr>
        <w:t>кружк</w:t>
      </w:r>
      <w:proofErr w:type="spellEnd"/>
      <w:r w:rsidR="003849EE" w:rsidRPr="00D2657A">
        <w:rPr>
          <w:rFonts w:ascii="Times New Roman" w:hAnsi="Times New Roman" w:cs="Times New Roman"/>
          <w:b/>
          <w:sz w:val="24"/>
          <w:szCs w:val="24"/>
          <w:lang w:val="tt-RU"/>
        </w:rPr>
        <w:t xml:space="preserve">а </w:t>
      </w:r>
      <w:r w:rsidR="003849EE" w:rsidRPr="00D2657A">
        <w:rPr>
          <w:rFonts w:ascii="Times New Roman" w:hAnsi="Times New Roman" w:cs="Times New Roman"/>
          <w:b/>
          <w:sz w:val="24"/>
          <w:szCs w:val="24"/>
        </w:rPr>
        <w:t xml:space="preserve"> «</w:t>
      </w:r>
      <w:r w:rsidR="00DC35E4" w:rsidRPr="00D2657A">
        <w:rPr>
          <w:rFonts w:ascii="Times New Roman" w:hAnsi="Times New Roman" w:cs="Times New Roman"/>
          <w:b/>
          <w:sz w:val="24"/>
          <w:szCs w:val="24"/>
          <w:lang w:val="tt-RU"/>
        </w:rPr>
        <w:t>Мастеровые</w:t>
      </w:r>
      <w:r w:rsidR="003849EE" w:rsidRPr="00D2657A">
        <w:rPr>
          <w:rFonts w:ascii="Times New Roman" w:hAnsi="Times New Roman" w:cs="Times New Roman"/>
          <w:b/>
          <w:sz w:val="24"/>
          <w:szCs w:val="24"/>
        </w:rPr>
        <w:t>»</w:t>
      </w:r>
    </w:p>
    <w:tbl>
      <w:tblPr>
        <w:tblStyle w:val="aa"/>
        <w:tblW w:w="0" w:type="auto"/>
        <w:jc w:val="center"/>
        <w:tblLook w:val="01E0"/>
      </w:tblPr>
      <w:tblGrid>
        <w:gridCol w:w="667"/>
        <w:gridCol w:w="4579"/>
        <w:gridCol w:w="1350"/>
        <w:gridCol w:w="1500"/>
        <w:gridCol w:w="1458"/>
      </w:tblGrid>
      <w:tr w:rsidR="003849EE" w:rsidRPr="00D2657A" w:rsidTr="003A56BD">
        <w:trPr>
          <w:jc w:val="center"/>
        </w:trPr>
        <w:tc>
          <w:tcPr>
            <w:tcW w:w="667" w:type="dxa"/>
          </w:tcPr>
          <w:p w:rsidR="003849EE" w:rsidRPr="00D2657A" w:rsidRDefault="003849EE" w:rsidP="003A56BD">
            <w:pPr>
              <w:jc w:val="both"/>
              <w:rPr>
                <w:sz w:val="24"/>
                <w:szCs w:val="24"/>
              </w:rPr>
            </w:pPr>
            <w:r w:rsidRPr="00D2657A">
              <w:rPr>
                <w:sz w:val="24"/>
                <w:szCs w:val="24"/>
              </w:rPr>
              <w:t>№</w:t>
            </w:r>
          </w:p>
          <w:p w:rsidR="003849EE" w:rsidRPr="00D2657A" w:rsidRDefault="003849EE" w:rsidP="003A56BD">
            <w:pPr>
              <w:jc w:val="both"/>
              <w:rPr>
                <w:sz w:val="24"/>
                <w:szCs w:val="24"/>
              </w:rPr>
            </w:pPr>
          </w:p>
        </w:tc>
        <w:tc>
          <w:tcPr>
            <w:tcW w:w="4579" w:type="dxa"/>
          </w:tcPr>
          <w:p w:rsidR="003849EE" w:rsidRPr="00D2657A" w:rsidRDefault="003849EE" w:rsidP="0072151E">
            <w:pPr>
              <w:jc w:val="center"/>
              <w:rPr>
                <w:sz w:val="24"/>
                <w:szCs w:val="24"/>
              </w:rPr>
            </w:pPr>
            <w:r w:rsidRPr="00D2657A">
              <w:rPr>
                <w:sz w:val="24"/>
                <w:szCs w:val="24"/>
              </w:rPr>
              <w:t>Тема</w:t>
            </w:r>
          </w:p>
          <w:p w:rsidR="003849EE" w:rsidRPr="00D2657A" w:rsidRDefault="003849EE" w:rsidP="003A56BD">
            <w:pPr>
              <w:jc w:val="both"/>
              <w:rPr>
                <w:sz w:val="24"/>
                <w:szCs w:val="24"/>
              </w:rPr>
            </w:pPr>
          </w:p>
        </w:tc>
        <w:tc>
          <w:tcPr>
            <w:tcW w:w="1350" w:type="dxa"/>
          </w:tcPr>
          <w:p w:rsidR="003849EE" w:rsidRPr="00D2657A" w:rsidRDefault="003849EE" w:rsidP="003A56BD">
            <w:pPr>
              <w:jc w:val="both"/>
              <w:rPr>
                <w:sz w:val="24"/>
                <w:szCs w:val="24"/>
              </w:rPr>
            </w:pPr>
            <w:r w:rsidRPr="00D2657A">
              <w:rPr>
                <w:sz w:val="24"/>
                <w:szCs w:val="24"/>
              </w:rPr>
              <w:t>Коли-</w:t>
            </w:r>
          </w:p>
          <w:p w:rsidR="003849EE" w:rsidRPr="00D2657A" w:rsidRDefault="003849EE" w:rsidP="003A56BD">
            <w:pPr>
              <w:jc w:val="both"/>
              <w:rPr>
                <w:sz w:val="24"/>
                <w:szCs w:val="24"/>
              </w:rPr>
            </w:pPr>
            <w:proofErr w:type="spellStart"/>
            <w:r w:rsidRPr="00D2657A">
              <w:rPr>
                <w:sz w:val="24"/>
                <w:szCs w:val="24"/>
              </w:rPr>
              <w:t>чество</w:t>
            </w:r>
            <w:proofErr w:type="spellEnd"/>
          </w:p>
          <w:p w:rsidR="003849EE" w:rsidRPr="00D2657A" w:rsidRDefault="003849EE" w:rsidP="003A56BD">
            <w:pPr>
              <w:jc w:val="both"/>
              <w:rPr>
                <w:sz w:val="24"/>
                <w:szCs w:val="24"/>
              </w:rPr>
            </w:pPr>
            <w:r w:rsidRPr="00D2657A">
              <w:rPr>
                <w:sz w:val="24"/>
                <w:szCs w:val="24"/>
              </w:rPr>
              <w:t>часов</w:t>
            </w:r>
          </w:p>
          <w:p w:rsidR="003849EE" w:rsidRPr="00D2657A" w:rsidRDefault="003849EE" w:rsidP="003A56BD">
            <w:pPr>
              <w:jc w:val="both"/>
              <w:rPr>
                <w:sz w:val="24"/>
                <w:szCs w:val="24"/>
              </w:rPr>
            </w:pPr>
          </w:p>
        </w:tc>
        <w:tc>
          <w:tcPr>
            <w:tcW w:w="1500" w:type="dxa"/>
          </w:tcPr>
          <w:p w:rsidR="003849EE" w:rsidRPr="00D2657A" w:rsidRDefault="003849EE" w:rsidP="003A56BD">
            <w:pPr>
              <w:rPr>
                <w:sz w:val="24"/>
                <w:szCs w:val="24"/>
                <w:lang w:val="tt-RU"/>
              </w:rPr>
            </w:pPr>
            <w:r w:rsidRPr="00D2657A">
              <w:rPr>
                <w:sz w:val="24"/>
                <w:szCs w:val="24"/>
                <w:lang w:val="tt-RU"/>
              </w:rPr>
              <w:t>Теорити-</w:t>
            </w:r>
          </w:p>
          <w:p w:rsidR="003849EE" w:rsidRPr="00D2657A" w:rsidRDefault="003849EE" w:rsidP="003A56BD">
            <w:pPr>
              <w:rPr>
                <w:sz w:val="24"/>
                <w:szCs w:val="24"/>
                <w:lang w:val="tt-RU"/>
              </w:rPr>
            </w:pPr>
            <w:r w:rsidRPr="00D2657A">
              <w:rPr>
                <w:sz w:val="24"/>
                <w:szCs w:val="24"/>
                <w:lang w:val="tt-RU"/>
              </w:rPr>
              <w:t>ческих</w:t>
            </w:r>
          </w:p>
          <w:p w:rsidR="003849EE" w:rsidRPr="00D2657A" w:rsidRDefault="003849EE" w:rsidP="003A56BD">
            <w:pPr>
              <w:rPr>
                <w:sz w:val="24"/>
                <w:szCs w:val="24"/>
              </w:rPr>
            </w:pPr>
          </w:p>
          <w:p w:rsidR="003849EE" w:rsidRPr="00D2657A" w:rsidRDefault="003849EE" w:rsidP="003A56BD">
            <w:pPr>
              <w:jc w:val="both"/>
              <w:rPr>
                <w:sz w:val="24"/>
                <w:szCs w:val="24"/>
              </w:rPr>
            </w:pPr>
          </w:p>
        </w:tc>
        <w:tc>
          <w:tcPr>
            <w:tcW w:w="1458" w:type="dxa"/>
          </w:tcPr>
          <w:p w:rsidR="003849EE" w:rsidRPr="00D2657A" w:rsidRDefault="003849EE" w:rsidP="003A56BD">
            <w:pPr>
              <w:rPr>
                <w:sz w:val="24"/>
                <w:szCs w:val="24"/>
                <w:lang w:val="tt-RU"/>
              </w:rPr>
            </w:pPr>
            <w:r w:rsidRPr="00D2657A">
              <w:rPr>
                <w:sz w:val="24"/>
                <w:szCs w:val="24"/>
                <w:lang w:val="tt-RU"/>
              </w:rPr>
              <w:t>Практи-</w:t>
            </w:r>
          </w:p>
          <w:p w:rsidR="003849EE" w:rsidRPr="00D2657A" w:rsidRDefault="003849EE" w:rsidP="003A56BD">
            <w:pPr>
              <w:rPr>
                <w:sz w:val="24"/>
                <w:szCs w:val="24"/>
                <w:lang w:val="tt-RU"/>
              </w:rPr>
            </w:pPr>
            <w:r w:rsidRPr="00D2657A">
              <w:rPr>
                <w:sz w:val="24"/>
                <w:szCs w:val="24"/>
                <w:lang w:val="tt-RU"/>
              </w:rPr>
              <w:t>ческих</w:t>
            </w:r>
          </w:p>
          <w:p w:rsidR="003849EE" w:rsidRPr="00D2657A" w:rsidRDefault="003849EE" w:rsidP="003A56BD">
            <w:pPr>
              <w:rPr>
                <w:sz w:val="24"/>
                <w:szCs w:val="24"/>
              </w:rPr>
            </w:pPr>
          </w:p>
          <w:p w:rsidR="003849EE" w:rsidRPr="00D2657A" w:rsidRDefault="003849EE" w:rsidP="003A56BD">
            <w:pPr>
              <w:rPr>
                <w:sz w:val="24"/>
                <w:szCs w:val="24"/>
              </w:rPr>
            </w:pPr>
          </w:p>
          <w:p w:rsidR="003849EE" w:rsidRPr="00D2657A" w:rsidRDefault="003849EE" w:rsidP="003A56BD">
            <w:pPr>
              <w:jc w:val="both"/>
              <w:rPr>
                <w:sz w:val="24"/>
                <w:szCs w:val="24"/>
              </w:rPr>
            </w:pP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color w:val="000000"/>
                <w:sz w:val="24"/>
                <w:szCs w:val="24"/>
                <w:lang w:val="tt-RU"/>
              </w:rPr>
              <w:t>Вводное занятие</w:t>
            </w:r>
          </w:p>
        </w:tc>
        <w:tc>
          <w:tcPr>
            <w:tcW w:w="1350" w:type="dxa"/>
          </w:tcPr>
          <w:p w:rsidR="003849EE" w:rsidRPr="00D2657A" w:rsidRDefault="00A42D3B" w:rsidP="003A56BD">
            <w:pPr>
              <w:jc w:val="both"/>
              <w:rPr>
                <w:sz w:val="24"/>
                <w:szCs w:val="24"/>
                <w:lang w:val="tt-RU"/>
              </w:rPr>
            </w:pPr>
            <w:r>
              <w:rPr>
                <w:sz w:val="24"/>
                <w:szCs w:val="24"/>
                <w:lang w:val="tt-RU"/>
              </w:rPr>
              <w:t>2</w:t>
            </w:r>
          </w:p>
        </w:tc>
        <w:tc>
          <w:tcPr>
            <w:tcW w:w="1500" w:type="dxa"/>
          </w:tcPr>
          <w:p w:rsidR="003849EE" w:rsidRPr="00D2657A" w:rsidRDefault="00A42D3B" w:rsidP="003A56BD">
            <w:pPr>
              <w:jc w:val="both"/>
              <w:rPr>
                <w:sz w:val="24"/>
                <w:szCs w:val="24"/>
                <w:lang w:val="tt-RU"/>
              </w:rPr>
            </w:pPr>
            <w:r>
              <w:rPr>
                <w:sz w:val="24"/>
                <w:szCs w:val="24"/>
                <w:lang w:val="tt-RU"/>
              </w:rPr>
              <w:t>2</w:t>
            </w:r>
          </w:p>
        </w:tc>
        <w:tc>
          <w:tcPr>
            <w:tcW w:w="1458" w:type="dxa"/>
          </w:tcPr>
          <w:p w:rsidR="003849EE" w:rsidRPr="00D2657A" w:rsidRDefault="003849EE" w:rsidP="003A56BD">
            <w:pPr>
              <w:jc w:val="both"/>
              <w:rPr>
                <w:sz w:val="24"/>
                <w:szCs w:val="24"/>
                <w:lang w:val="tt-RU"/>
              </w:rPr>
            </w:pPr>
            <w:r w:rsidRPr="00D2657A">
              <w:rPr>
                <w:sz w:val="24"/>
                <w:szCs w:val="24"/>
                <w:lang w:val="tt-RU"/>
              </w:rPr>
              <w:t>-</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Работа с природным материалом</w:t>
            </w:r>
          </w:p>
        </w:tc>
        <w:tc>
          <w:tcPr>
            <w:tcW w:w="1350" w:type="dxa"/>
          </w:tcPr>
          <w:p w:rsidR="003849EE" w:rsidRPr="00D2657A" w:rsidRDefault="003849EE" w:rsidP="003A56BD">
            <w:pPr>
              <w:jc w:val="both"/>
              <w:rPr>
                <w:sz w:val="24"/>
                <w:szCs w:val="24"/>
                <w:lang w:val="tt-RU"/>
              </w:rPr>
            </w:pPr>
            <w:r w:rsidRPr="00D2657A">
              <w:rPr>
                <w:sz w:val="24"/>
                <w:szCs w:val="24"/>
                <w:lang w:val="tt-RU"/>
              </w:rPr>
              <w:t>14</w:t>
            </w:r>
          </w:p>
        </w:tc>
        <w:tc>
          <w:tcPr>
            <w:tcW w:w="1500" w:type="dxa"/>
          </w:tcPr>
          <w:p w:rsidR="003849EE" w:rsidRPr="00D2657A" w:rsidRDefault="003849EE" w:rsidP="003A56BD">
            <w:pPr>
              <w:jc w:val="both"/>
              <w:rPr>
                <w:sz w:val="24"/>
                <w:szCs w:val="24"/>
                <w:lang w:val="tt-RU"/>
              </w:rPr>
            </w:pPr>
            <w:r w:rsidRPr="00D2657A">
              <w:rPr>
                <w:sz w:val="24"/>
                <w:szCs w:val="24"/>
                <w:lang w:val="tt-RU"/>
              </w:rPr>
              <w:t>2</w:t>
            </w:r>
          </w:p>
        </w:tc>
        <w:tc>
          <w:tcPr>
            <w:tcW w:w="1458" w:type="dxa"/>
          </w:tcPr>
          <w:p w:rsidR="003849EE" w:rsidRPr="00D2657A" w:rsidRDefault="003849EE" w:rsidP="003A56BD">
            <w:pPr>
              <w:jc w:val="both"/>
              <w:rPr>
                <w:sz w:val="24"/>
                <w:szCs w:val="24"/>
                <w:lang w:val="tt-RU"/>
              </w:rPr>
            </w:pPr>
            <w:r w:rsidRPr="00D2657A">
              <w:rPr>
                <w:sz w:val="24"/>
                <w:szCs w:val="24"/>
                <w:lang w:val="tt-RU"/>
              </w:rPr>
              <w:t>12</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Работа с бумагой и картоном</w:t>
            </w:r>
          </w:p>
        </w:tc>
        <w:tc>
          <w:tcPr>
            <w:tcW w:w="1350" w:type="dxa"/>
          </w:tcPr>
          <w:p w:rsidR="003849EE" w:rsidRPr="00D2657A" w:rsidRDefault="00CE3C75" w:rsidP="003A56BD">
            <w:pPr>
              <w:jc w:val="both"/>
              <w:rPr>
                <w:sz w:val="24"/>
                <w:szCs w:val="24"/>
                <w:lang w:val="tt-RU"/>
              </w:rPr>
            </w:pPr>
            <w:r>
              <w:rPr>
                <w:sz w:val="24"/>
                <w:szCs w:val="24"/>
                <w:lang w:val="tt-RU"/>
              </w:rPr>
              <w:t>12</w:t>
            </w:r>
          </w:p>
        </w:tc>
        <w:tc>
          <w:tcPr>
            <w:tcW w:w="1500" w:type="dxa"/>
          </w:tcPr>
          <w:p w:rsidR="003849EE" w:rsidRPr="00D2657A" w:rsidRDefault="00990C4F" w:rsidP="003A56BD">
            <w:pPr>
              <w:jc w:val="both"/>
              <w:rPr>
                <w:sz w:val="24"/>
                <w:szCs w:val="24"/>
                <w:lang w:val="tt-RU"/>
              </w:rPr>
            </w:pPr>
            <w:r>
              <w:rPr>
                <w:sz w:val="24"/>
                <w:szCs w:val="24"/>
                <w:lang w:val="tt-RU"/>
              </w:rPr>
              <w:t>2</w:t>
            </w:r>
          </w:p>
        </w:tc>
        <w:tc>
          <w:tcPr>
            <w:tcW w:w="1458" w:type="dxa"/>
          </w:tcPr>
          <w:p w:rsidR="003849EE" w:rsidRPr="00D2657A" w:rsidRDefault="003849EE" w:rsidP="003A56BD">
            <w:pPr>
              <w:jc w:val="both"/>
              <w:rPr>
                <w:sz w:val="24"/>
                <w:szCs w:val="24"/>
                <w:lang w:val="tt-RU"/>
              </w:rPr>
            </w:pPr>
            <w:r w:rsidRPr="00D2657A">
              <w:rPr>
                <w:sz w:val="24"/>
                <w:szCs w:val="24"/>
                <w:lang w:val="tt-RU"/>
              </w:rPr>
              <w:t>10</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Техника оригами</w:t>
            </w:r>
          </w:p>
        </w:tc>
        <w:tc>
          <w:tcPr>
            <w:tcW w:w="1350" w:type="dxa"/>
          </w:tcPr>
          <w:p w:rsidR="003849EE" w:rsidRPr="00D2657A" w:rsidRDefault="003849EE" w:rsidP="003A56BD">
            <w:pPr>
              <w:jc w:val="both"/>
              <w:rPr>
                <w:sz w:val="24"/>
                <w:szCs w:val="24"/>
                <w:lang w:val="tt-RU"/>
              </w:rPr>
            </w:pPr>
            <w:r w:rsidRPr="00D2657A">
              <w:rPr>
                <w:sz w:val="24"/>
                <w:szCs w:val="24"/>
                <w:lang w:val="tt-RU"/>
              </w:rPr>
              <w:t>20</w:t>
            </w:r>
          </w:p>
        </w:tc>
        <w:tc>
          <w:tcPr>
            <w:tcW w:w="1500" w:type="dxa"/>
          </w:tcPr>
          <w:p w:rsidR="003849EE" w:rsidRPr="00D2657A" w:rsidRDefault="003849EE" w:rsidP="003A56BD">
            <w:pPr>
              <w:jc w:val="both"/>
              <w:rPr>
                <w:sz w:val="24"/>
                <w:szCs w:val="24"/>
                <w:lang w:val="tt-RU"/>
              </w:rPr>
            </w:pPr>
            <w:r w:rsidRPr="00D2657A">
              <w:rPr>
                <w:sz w:val="24"/>
                <w:szCs w:val="24"/>
                <w:lang w:val="tt-RU"/>
              </w:rPr>
              <w:t>0,5</w:t>
            </w:r>
          </w:p>
        </w:tc>
        <w:tc>
          <w:tcPr>
            <w:tcW w:w="1458" w:type="dxa"/>
          </w:tcPr>
          <w:p w:rsidR="003849EE" w:rsidRPr="00D2657A" w:rsidRDefault="003849EE" w:rsidP="003A56BD">
            <w:pPr>
              <w:jc w:val="both"/>
              <w:rPr>
                <w:sz w:val="24"/>
                <w:szCs w:val="24"/>
                <w:lang w:val="tt-RU"/>
              </w:rPr>
            </w:pPr>
            <w:r w:rsidRPr="00D2657A">
              <w:rPr>
                <w:sz w:val="24"/>
                <w:szCs w:val="24"/>
                <w:lang w:val="tt-RU"/>
              </w:rPr>
              <w:t>19,5</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lang w:val="tt-RU"/>
              </w:rPr>
            </w:pPr>
            <w:r w:rsidRPr="00D2657A">
              <w:rPr>
                <w:sz w:val="24"/>
                <w:szCs w:val="24"/>
              </w:rPr>
              <w:t xml:space="preserve">Работа с </w:t>
            </w:r>
            <w:r w:rsidRPr="00D2657A">
              <w:rPr>
                <w:sz w:val="24"/>
                <w:szCs w:val="24"/>
                <w:lang w:val="tt-RU"/>
              </w:rPr>
              <w:t>бросовым материалом</w:t>
            </w:r>
          </w:p>
        </w:tc>
        <w:tc>
          <w:tcPr>
            <w:tcW w:w="1350" w:type="dxa"/>
          </w:tcPr>
          <w:p w:rsidR="003849EE" w:rsidRPr="00D2657A" w:rsidRDefault="003849EE" w:rsidP="003A56BD">
            <w:pPr>
              <w:jc w:val="both"/>
              <w:rPr>
                <w:sz w:val="24"/>
                <w:szCs w:val="24"/>
                <w:lang w:val="tt-RU"/>
              </w:rPr>
            </w:pPr>
            <w:r w:rsidRPr="00D2657A">
              <w:rPr>
                <w:sz w:val="24"/>
                <w:szCs w:val="24"/>
                <w:lang w:val="tt-RU"/>
              </w:rPr>
              <w:t>12</w:t>
            </w:r>
          </w:p>
        </w:tc>
        <w:tc>
          <w:tcPr>
            <w:tcW w:w="1500" w:type="dxa"/>
          </w:tcPr>
          <w:p w:rsidR="003849EE" w:rsidRPr="00D2657A" w:rsidRDefault="003849EE" w:rsidP="003A56BD">
            <w:pPr>
              <w:jc w:val="both"/>
              <w:rPr>
                <w:sz w:val="24"/>
                <w:szCs w:val="24"/>
                <w:lang w:val="tt-RU"/>
              </w:rPr>
            </w:pPr>
            <w:r w:rsidRPr="00D2657A">
              <w:rPr>
                <w:sz w:val="24"/>
                <w:szCs w:val="24"/>
                <w:lang w:val="tt-RU"/>
              </w:rPr>
              <w:t>-</w:t>
            </w:r>
          </w:p>
        </w:tc>
        <w:tc>
          <w:tcPr>
            <w:tcW w:w="1458" w:type="dxa"/>
          </w:tcPr>
          <w:p w:rsidR="003849EE" w:rsidRPr="00D2657A" w:rsidRDefault="003849EE" w:rsidP="003A56BD">
            <w:pPr>
              <w:jc w:val="both"/>
              <w:rPr>
                <w:sz w:val="24"/>
                <w:szCs w:val="24"/>
                <w:lang w:val="tt-RU"/>
              </w:rPr>
            </w:pPr>
            <w:r w:rsidRPr="00D2657A">
              <w:rPr>
                <w:sz w:val="24"/>
                <w:szCs w:val="24"/>
                <w:lang w:val="tt-RU"/>
              </w:rPr>
              <w:t>12</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lang w:val="tt-RU"/>
              </w:rPr>
            </w:pPr>
            <w:r w:rsidRPr="00D2657A">
              <w:rPr>
                <w:sz w:val="24"/>
                <w:szCs w:val="24"/>
                <w:lang w:val="tt-RU"/>
              </w:rPr>
              <w:t>Работа с пластилином</w:t>
            </w:r>
          </w:p>
        </w:tc>
        <w:tc>
          <w:tcPr>
            <w:tcW w:w="1350" w:type="dxa"/>
          </w:tcPr>
          <w:p w:rsidR="003849EE" w:rsidRPr="00D2657A" w:rsidRDefault="003849EE" w:rsidP="003A56BD">
            <w:pPr>
              <w:jc w:val="both"/>
              <w:rPr>
                <w:sz w:val="24"/>
                <w:szCs w:val="24"/>
                <w:lang w:val="tt-RU"/>
              </w:rPr>
            </w:pPr>
            <w:r w:rsidRPr="00D2657A">
              <w:rPr>
                <w:sz w:val="24"/>
                <w:szCs w:val="24"/>
                <w:lang w:val="tt-RU"/>
              </w:rPr>
              <w:t>14</w:t>
            </w:r>
          </w:p>
        </w:tc>
        <w:tc>
          <w:tcPr>
            <w:tcW w:w="1500" w:type="dxa"/>
          </w:tcPr>
          <w:p w:rsidR="003849EE" w:rsidRPr="00D2657A" w:rsidRDefault="003849EE" w:rsidP="003A56BD">
            <w:pPr>
              <w:jc w:val="both"/>
              <w:rPr>
                <w:sz w:val="24"/>
                <w:szCs w:val="24"/>
                <w:lang w:val="tt-RU"/>
              </w:rPr>
            </w:pPr>
            <w:r w:rsidRPr="00D2657A">
              <w:rPr>
                <w:sz w:val="24"/>
                <w:szCs w:val="24"/>
                <w:lang w:val="tt-RU"/>
              </w:rPr>
              <w:t>1</w:t>
            </w:r>
          </w:p>
        </w:tc>
        <w:tc>
          <w:tcPr>
            <w:tcW w:w="1458" w:type="dxa"/>
          </w:tcPr>
          <w:p w:rsidR="003849EE" w:rsidRPr="00D2657A" w:rsidRDefault="003849EE" w:rsidP="003A56BD">
            <w:pPr>
              <w:jc w:val="both"/>
              <w:rPr>
                <w:sz w:val="24"/>
                <w:szCs w:val="24"/>
                <w:lang w:val="tt-RU"/>
              </w:rPr>
            </w:pPr>
            <w:r w:rsidRPr="00D2657A">
              <w:rPr>
                <w:sz w:val="24"/>
                <w:szCs w:val="24"/>
                <w:lang w:val="tt-RU"/>
              </w:rPr>
              <w:t>13</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Работа с ракушками, песком</w:t>
            </w:r>
          </w:p>
        </w:tc>
        <w:tc>
          <w:tcPr>
            <w:tcW w:w="1350" w:type="dxa"/>
          </w:tcPr>
          <w:p w:rsidR="003849EE" w:rsidRPr="00D2657A" w:rsidRDefault="003849EE" w:rsidP="003A56BD">
            <w:pPr>
              <w:jc w:val="both"/>
              <w:rPr>
                <w:sz w:val="24"/>
                <w:szCs w:val="24"/>
                <w:lang w:val="tt-RU"/>
              </w:rPr>
            </w:pPr>
            <w:r w:rsidRPr="00D2657A">
              <w:rPr>
                <w:sz w:val="24"/>
                <w:szCs w:val="24"/>
                <w:lang w:val="tt-RU"/>
              </w:rPr>
              <w:t>8</w:t>
            </w:r>
          </w:p>
        </w:tc>
        <w:tc>
          <w:tcPr>
            <w:tcW w:w="1500" w:type="dxa"/>
          </w:tcPr>
          <w:p w:rsidR="003849EE" w:rsidRPr="00D2657A" w:rsidRDefault="003849EE" w:rsidP="003A56BD">
            <w:pPr>
              <w:jc w:val="both"/>
              <w:rPr>
                <w:sz w:val="24"/>
                <w:szCs w:val="24"/>
                <w:lang w:val="tt-RU"/>
              </w:rPr>
            </w:pPr>
            <w:r w:rsidRPr="00D2657A">
              <w:rPr>
                <w:sz w:val="24"/>
                <w:szCs w:val="24"/>
                <w:lang w:val="tt-RU"/>
              </w:rPr>
              <w:t>-</w:t>
            </w:r>
          </w:p>
        </w:tc>
        <w:tc>
          <w:tcPr>
            <w:tcW w:w="1458" w:type="dxa"/>
          </w:tcPr>
          <w:p w:rsidR="003849EE" w:rsidRPr="00D2657A" w:rsidRDefault="003849EE" w:rsidP="003A56BD">
            <w:pPr>
              <w:jc w:val="both"/>
              <w:rPr>
                <w:sz w:val="24"/>
                <w:szCs w:val="24"/>
                <w:lang w:val="tt-RU"/>
              </w:rPr>
            </w:pPr>
            <w:r w:rsidRPr="00D2657A">
              <w:rPr>
                <w:sz w:val="24"/>
                <w:szCs w:val="24"/>
                <w:lang w:val="tt-RU"/>
              </w:rPr>
              <w:t>8</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Работа с цветными нитками</w:t>
            </w:r>
          </w:p>
        </w:tc>
        <w:tc>
          <w:tcPr>
            <w:tcW w:w="1350" w:type="dxa"/>
          </w:tcPr>
          <w:p w:rsidR="003849EE" w:rsidRPr="00D2657A" w:rsidRDefault="003849EE" w:rsidP="003A56BD">
            <w:pPr>
              <w:jc w:val="both"/>
              <w:rPr>
                <w:sz w:val="24"/>
                <w:szCs w:val="24"/>
                <w:lang w:val="tt-RU"/>
              </w:rPr>
            </w:pPr>
            <w:r w:rsidRPr="00D2657A">
              <w:rPr>
                <w:sz w:val="24"/>
                <w:szCs w:val="24"/>
                <w:lang w:val="tt-RU"/>
              </w:rPr>
              <w:t>16</w:t>
            </w:r>
          </w:p>
        </w:tc>
        <w:tc>
          <w:tcPr>
            <w:tcW w:w="1500" w:type="dxa"/>
          </w:tcPr>
          <w:p w:rsidR="003849EE" w:rsidRPr="00D2657A" w:rsidRDefault="003849EE" w:rsidP="003A56BD">
            <w:pPr>
              <w:jc w:val="both"/>
              <w:rPr>
                <w:sz w:val="24"/>
                <w:szCs w:val="24"/>
                <w:lang w:val="tt-RU"/>
              </w:rPr>
            </w:pPr>
            <w:r w:rsidRPr="00D2657A">
              <w:rPr>
                <w:sz w:val="24"/>
                <w:szCs w:val="24"/>
                <w:lang w:val="tt-RU"/>
              </w:rPr>
              <w:t>1</w:t>
            </w:r>
          </w:p>
        </w:tc>
        <w:tc>
          <w:tcPr>
            <w:tcW w:w="1458" w:type="dxa"/>
          </w:tcPr>
          <w:p w:rsidR="003849EE" w:rsidRPr="00D2657A" w:rsidRDefault="003849EE" w:rsidP="003A56BD">
            <w:pPr>
              <w:jc w:val="both"/>
              <w:rPr>
                <w:sz w:val="24"/>
                <w:szCs w:val="24"/>
                <w:lang w:val="tt-RU"/>
              </w:rPr>
            </w:pPr>
            <w:r w:rsidRPr="00D2657A">
              <w:rPr>
                <w:sz w:val="24"/>
                <w:szCs w:val="24"/>
                <w:lang w:val="tt-RU"/>
              </w:rPr>
              <w:t>15</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Работа со скорлуп</w:t>
            </w:r>
            <w:r w:rsidRPr="00D2657A">
              <w:rPr>
                <w:sz w:val="24"/>
                <w:szCs w:val="24"/>
                <w:lang w:val="tt-RU"/>
              </w:rPr>
              <w:t>к</w:t>
            </w:r>
            <w:proofErr w:type="spellStart"/>
            <w:r w:rsidRPr="00D2657A">
              <w:rPr>
                <w:sz w:val="24"/>
                <w:szCs w:val="24"/>
              </w:rPr>
              <w:t>ами</w:t>
            </w:r>
            <w:proofErr w:type="spellEnd"/>
          </w:p>
        </w:tc>
        <w:tc>
          <w:tcPr>
            <w:tcW w:w="1350" w:type="dxa"/>
          </w:tcPr>
          <w:p w:rsidR="003849EE" w:rsidRPr="00D2657A" w:rsidRDefault="003849EE" w:rsidP="003A56BD">
            <w:pPr>
              <w:jc w:val="both"/>
              <w:rPr>
                <w:sz w:val="24"/>
                <w:szCs w:val="24"/>
                <w:lang w:val="tt-RU"/>
              </w:rPr>
            </w:pPr>
            <w:r w:rsidRPr="00D2657A">
              <w:rPr>
                <w:sz w:val="24"/>
                <w:szCs w:val="24"/>
                <w:lang w:val="tt-RU"/>
              </w:rPr>
              <w:t>8</w:t>
            </w:r>
          </w:p>
        </w:tc>
        <w:tc>
          <w:tcPr>
            <w:tcW w:w="1500" w:type="dxa"/>
          </w:tcPr>
          <w:p w:rsidR="003849EE" w:rsidRPr="00D2657A" w:rsidRDefault="003849EE" w:rsidP="003A56BD">
            <w:pPr>
              <w:jc w:val="both"/>
              <w:rPr>
                <w:sz w:val="24"/>
                <w:szCs w:val="24"/>
                <w:lang w:val="tt-RU"/>
              </w:rPr>
            </w:pPr>
            <w:r w:rsidRPr="00D2657A">
              <w:rPr>
                <w:sz w:val="24"/>
                <w:szCs w:val="24"/>
                <w:lang w:val="tt-RU"/>
              </w:rPr>
              <w:t>0,5</w:t>
            </w:r>
          </w:p>
        </w:tc>
        <w:tc>
          <w:tcPr>
            <w:tcW w:w="1458" w:type="dxa"/>
          </w:tcPr>
          <w:p w:rsidR="003849EE" w:rsidRPr="00D2657A" w:rsidRDefault="003849EE" w:rsidP="003A56BD">
            <w:pPr>
              <w:jc w:val="both"/>
              <w:rPr>
                <w:sz w:val="24"/>
                <w:szCs w:val="24"/>
                <w:lang w:val="tt-RU"/>
              </w:rPr>
            </w:pPr>
            <w:r w:rsidRPr="00D2657A">
              <w:rPr>
                <w:sz w:val="24"/>
                <w:szCs w:val="24"/>
                <w:lang w:val="tt-RU"/>
              </w:rPr>
              <w:t>7,5</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sz w:val="24"/>
                <w:szCs w:val="24"/>
              </w:rPr>
              <w:t>Работа с соленым тестом</w:t>
            </w:r>
          </w:p>
        </w:tc>
        <w:tc>
          <w:tcPr>
            <w:tcW w:w="1350" w:type="dxa"/>
          </w:tcPr>
          <w:p w:rsidR="003849EE" w:rsidRPr="00D2657A" w:rsidRDefault="003849EE" w:rsidP="003A56BD">
            <w:pPr>
              <w:jc w:val="both"/>
              <w:rPr>
                <w:sz w:val="24"/>
                <w:szCs w:val="24"/>
                <w:lang w:val="tt-RU"/>
              </w:rPr>
            </w:pPr>
            <w:r w:rsidRPr="00D2657A">
              <w:rPr>
                <w:sz w:val="24"/>
                <w:szCs w:val="24"/>
                <w:lang w:val="tt-RU"/>
              </w:rPr>
              <w:t>12</w:t>
            </w:r>
          </w:p>
        </w:tc>
        <w:tc>
          <w:tcPr>
            <w:tcW w:w="1500" w:type="dxa"/>
          </w:tcPr>
          <w:p w:rsidR="003849EE" w:rsidRPr="00D2657A" w:rsidRDefault="003849EE" w:rsidP="003A56BD">
            <w:pPr>
              <w:jc w:val="both"/>
              <w:rPr>
                <w:sz w:val="24"/>
                <w:szCs w:val="24"/>
                <w:lang w:val="tt-RU"/>
              </w:rPr>
            </w:pPr>
            <w:r w:rsidRPr="00D2657A">
              <w:rPr>
                <w:sz w:val="24"/>
                <w:szCs w:val="24"/>
                <w:lang w:val="tt-RU"/>
              </w:rPr>
              <w:t>1</w:t>
            </w:r>
          </w:p>
        </w:tc>
        <w:tc>
          <w:tcPr>
            <w:tcW w:w="1458" w:type="dxa"/>
          </w:tcPr>
          <w:p w:rsidR="003849EE" w:rsidRPr="00D2657A" w:rsidRDefault="003849EE" w:rsidP="003A56BD">
            <w:pPr>
              <w:jc w:val="both"/>
              <w:rPr>
                <w:sz w:val="24"/>
                <w:szCs w:val="24"/>
                <w:lang w:val="tt-RU"/>
              </w:rPr>
            </w:pPr>
            <w:r w:rsidRPr="00D2657A">
              <w:rPr>
                <w:sz w:val="24"/>
                <w:szCs w:val="24"/>
                <w:lang w:val="tt-RU"/>
              </w:rPr>
              <w:t>11</w:t>
            </w:r>
          </w:p>
        </w:tc>
      </w:tr>
      <w:tr w:rsidR="003849EE" w:rsidRPr="00D2657A" w:rsidTr="003A56BD">
        <w:trPr>
          <w:jc w:val="center"/>
        </w:trPr>
        <w:tc>
          <w:tcPr>
            <w:tcW w:w="667" w:type="dxa"/>
          </w:tcPr>
          <w:p w:rsidR="003849EE" w:rsidRPr="00D2657A" w:rsidRDefault="003849EE" w:rsidP="003A56BD">
            <w:pPr>
              <w:numPr>
                <w:ilvl w:val="0"/>
                <w:numId w:val="44"/>
              </w:numPr>
              <w:jc w:val="both"/>
              <w:rPr>
                <w:sz w:val="24"/>
                <w:szCs w:val="24"/>
              </w:rPr>
            </w:pPr>
          </w:p>
        </w:tc>
        <w:tc>
          <w:tcPr>
            <w:tcW w:w="4579" w:type="dxa"/>
          </w:tcPr>
          <w:p w:rsidR="003849EE" w:rsidRPr="00D2657A" w:rsidRDefault="003849EE" w:rsidP="003A56BD">
            <w:pPr>
              <w:jc w:val="both"/>
              <w:rPr>
                <w:sz w:val="24"/>
                <w:szCs w:val="24"/>
              </w:rPr>
            </w:pPr>
            <w:r w:rsidRPr="00D2657A">
              <w:rPr>
                <w:bCs/>
                <w:sz w:val="24"/>
                <w:szCs w:val="24"/>
              </w:rPr>
              <w:t>Работа с тканью и мехом</w:t>
            </w:r>
          </w:p>
        </w:tc>
        <w:tc>
          <w:tcPr>
            <w:tcW w:w="1350" w:type="dxa"/>
          </w:tcPr>
          <w:p w:rsidR="003849EE" w:rsidRPr="00D2657A" w:rsidRDefault="003849EE" w:rsidP="003A56BD">
            <w:pPr>
              <w:jc w:val="both"/>
              <w:rPr>
                <w:sz w:val="24"/>
                <w:szCs w:val="24"/>
                <w:lang w:val="en-US"/>
              </w:rPr>
            </w:pPr>
            <w:r w:rsidRPr="00D2657A">
              <w:rPr>
                <w:sz w:val="24"/>
                <w:szCs w:val="24"/>
                <w:lang w:val="tt-RU"/>
              </w:rPr>
              <w:t>2</w:t>
            </w:r>
            <w:r w:rsidR="0072151E" w:rsidRPr="00D2657A">
              <w:rPr>
                <w:sz w:val="24"/>
                <w:szCs w:val="24"/>
                <w:lang w:val="en-US"/>
              </w:rPr>
              <w:t>4</w:t>
            </w:r>
          </w:p>
        </w:tc>
        <w:tc>
          <w:tcPr>
            <w:tcW w:w="1500" w:type="dxa"/>
          </w:tcPr>
          <w:p w:rsidR="003849EE" w:rsidRPr="00D2657A" w:rsidRDefault="0072151E" w:rsidP="003A56BD">
            <w:pPr>
              <w:jc w:val="both"/>
              <w:rPr>
                <w:sz w:val="24"/>
                <w:szCs w:val="24"/>
                <w:lang w:val="en-US"/>
              </w:rPr>
            </w:pPr>
            <w:r w:rsidRPr="00D2657A">
              <w:rPr>
                <w:sz w:val="24"/>
                <w:szCs w:val="24"/>
                <w:lang w:val="en-US"/>
              </w:rPr>
              <w:t>-</w:t>
            </w:r>
          </w:p>
        </w:tc>
        <w:tc>
          <w:tcPr>
            <w:tcW w:w="1458" w:type="dxa"/>
          </w:tcPr>
          <w:p w:rsidR="003849EE" w:rsidRPr="00D2657A" w:rsidRDefault="003849EE" w:rsidP="003A56BD">
            <w:pPr>
              <w:jc w:val="both"/>
              <w:rPr>
                <w:sz w:val="24"/>
                <w:szCs w:val="24"/>
                <w:lang w:val="tt-RU"/>
              </w:rPr>
            </w:pPr>
            <w:r w:rsidRPr="00D2657A">
              <w:rPr>
                <w:sz w:val="24"/>
                <w:szCs w:val="24"/>
                <w:lang w:val="tt-RU"/>
              </w:rPr>
              <w:t>24</w:t>
            </w:r>
          </w:p>
        </w:tc>
      </w:tr>
      <w:tr w:rsidR="00A42D3B" w:rsidRPr="00D2657A" w:rsidTr="003A56BD">
        <w:trPr>
          <w:jc w:val="center"/>
        </w:trPr>
        <w:tc>
          <w:tcPr>
            <w:tcW w:w="667" w:type="dxa"/>
          </w:tcPr>
          <w:p w:rsidR="00A42D3B" w:rsidRPr="00D2657A" w:rsidRDefault="00A42D3B" w:rsidP="003A56BD">
            <w:pPr>
              <w:numPr>
                <w:ilvl w:val="0"/>
                <w:numId w:val="44"/>
              </w:numPr>
              <w:jc w:val="both"/>
              <w:rPr>
                <w:sz w:val="24"/>
                <w:szCs w:val="24"/>
              </w:rPr>
            </w:pPr>
          </w:p>
        </w:tc>
        <w:tc>
          <w:tcPr>
            <w:tcW w:w="4579" w:type="dxa"/>
          </w:tcPr>
          <w:p w:rsidR="00A42D3B" w:rsidRPr="00D2657A" w:rsidRDefault="00A42D3B" w:rsidP="003A56BD">
            <w:pPr>
              <w:jc w:val="both"/>
              <w:rPr>
                <w:bCs/>
                <w:sz w:val="24"/>
                <w:szCs w:val="24"/>
              </w:rPr>
            </w:pPr>
            <w:r>
              <w:rPr>
                <w:bCs/>
                <w:sz w:val="24"/>
                <w:szCs w:val="24"/>
              </w:rPr>
              <w:t>Контрольные срезы</w:t>
            </w:r>
          </w:p>
        </w:tc>
        <w:tc>
          <w:tcPr>
            <w:tcW w:w="1350" w:type="dxa"/>
          </w:tcPr>
          <w:p w:rsidR="00A42D3B" w:rsidRPr="00D2657A" w:rsidRDefault="00A42D3B" w:rsidP="003A56BD">
            <w:pPr>
              <w:jc w:val="both"/>
              <w:rPr>
                <w:sz w:val="24"/>
                <w:szCs w:val="24"/>
                <w:lang w:val="tt-RU"/>
              </w:rPr>
            </w:pPr>
            <w:r>
              <w:rPr>
                <w:sz w:val="24"/>
                <w:szCs w:val="24"/>
                <w:lang w:val="tt-RU"/>
              </w:rPr>
              <w:t>4</w:t>
            </w:r>
          </w:p>
        </w:tc>
        <w:tc>
          <w:tcPr>
            <w:tcW w:w="1500" w:type="dxa"/>
          </w:tcPr>
          <w:p w:rsidR="00A42D3B" w:rsidRPr="00A42D3B" w:rsidRDefault="00A42D3B" w:rsidP="003A56BD">
            <w:pPr>
              <w:jc w:val="both"/>
              <w:rPr>
                <w:sz w:val="24"/>
                <w:szCs w:val="24"/>
              </w:rPr>
            </w:pPr>
            <w:r>
              <w:rPr>
                <w:sz w:val="24"/>
                <w:szCs w:val="24"/>
              </w:rPr>
              <w:t>2</w:t>
            </w:r>
          </w:p>
        </w:tc>
        <w:tc>
          <w:tcPr>
            <w:tcW w:w="1458" w:type="dxa"/>
          </w:tcPr>
          <w:p w:rsidR="00A42D3B" w:rsidRPr="00D2657A" w:rsidRDefault="00A42D3B" w:rsidP="003A56BD">
            <w:pPr>
              <w:jc w:val="both"/>
              <w:rPr>
                <w:sz w:val="24"/>
                <w:szCs w:val="24"/>
                <w:lang w:val="tt-RU"/>
              </w:rPr>
            </w:pPr>
            <w:r>
              <w:rPr>
                <w:sz w:val="24"/>
                <w:szCs w:val="24"/>
                <w:lang w:val="tt-RU"/>
              </w:rPr>
              <w:t>2</w:t>
            </w:r>
          </w:p>
        </w:tc>
      </w:tr>
      <w:tr w:rsidR="003849EE" w:rsidRPr="00D2657A" w:rsidTr="003A56BD">
        <w:trPr>
          <w:jc w:val="center"/>
        </w:trPr>
        <w:tc>
          <w:tcPr>
            <w:tcW w:w="667" w:type="dxa"/>
          </w:tcPr>
          <w:p w:rsidR="003849EE" w:rsidRPr="00D2657A" w:rsidRDefault="003849EE" w:rsidP="003A56BD">
            <w:pPr>
              <w:ind w:left="360"/>
              <w:jc w:val="both"/>
              <w:rPr>
                <w:sz w:val="24"/>
                <w:szCs w:val="24"/>
              </w:rPr>
            </w:pPr>
          </w:p>
        </w:tc>
        <w:tc>
          <w:tcPr>
            <w:tcW w:w="4579" w:type="dxa"/>
          </w:tcPr>
          <w:p w:rsidR="003849EE" w:rsidRPr="00D2657A" w:rsidRDefault="003849EE" w:rsidP="003A56BD">
            <w:pPr>
              <w:jc w:val="both"/>
              <w:rPr>
                <w:b/>
                <w:sz w:val="24"/>
                <w:szCs w:val="24"/>
                <w:lang w:val="tt-RU"/>
              </w:rPr>
            </w:pPr>
            <w:r w:rsidRPr="00D2657A">
              <w:rPr>
                <w:b/>
                <w:sz w:val="24"/>
                <w:szCs w:val="24"/>
                <w:lang w:val="tt-RU"/>
              </w:rPr>
              <w:t>Итого</w:t>
            </w:r>
          </w:p>
        </w:tc>
        <w:tc>
          <w:tcPr>
            <w:tcW w:w="1350" w:type="dxa"/>
          </w:tcPr>
          <w:p w:rsidR="003849EE" w:rsidRPr="00D2657A" w:rsidRDefault="003849EE" w:rsidP="003A56BD">
            <w:pPr>
              <w:jc w:val="both"/>
              <w:rPr>
                <w:b/>
                <w:sz w:val="24"/>
                <w:szCs w:val="24"/>
                <w:lang w:val="en-US"/>
              </w:rPr>
            </w:pPr>
            <w:r w:rsidRPr="00D2657A">
              <w:rPr>
                <w:b/>
                <w:sz w:val="24"/>
                <w:szCs w:val="24"/>
                <w:lang w:val="tt-RU"/>
              </w:rPr>
              <w:t>14</w:t>
            </w:r>
            <w:r w:rsidR="00A42D3B">
              <w:rPr>
                <w:b/>
                <w:sz w:val="24"/>
                <w:szCs w:val="24"/>
                <w:lang w:val="en-US"/>
              </w:rPr>
              <w:t>4</w:t>
            </w:r>
          </w:p>
        </w:tc>
        <w:tc>
          <w:tcPr>
            <w:tcW w:w="1500" w:type="dxa"/>
          </w:tcPr>
          <w:p w:rsidR="003849EE" w:rsidRPr="00D2657A" w:rsidRDefault="00A42D3B" w:rsidP="003A56BD">
            <w:pPr>
              <w:jc w:val="both"/>
              <w:rPr>
                <w:b/>
                <w:sz w:val="24"/>
                <w:szCs w:val="24"/>
                <w:lang w:val="en-US"/>
              </w:rPr>
            </w:pPr>
            <w:r>
              <w:rPr>
                <w:b/>
                <w:sz w:val="24"/>
                <w:szCs w:val="24"/>
                <w:lang w:val="en-US"/>
              </w:rPr>
              <w:t>10</w:t>
            </w:r>
          </w:p>
        </w:tc>
        <w:tc>
          <w:tcPr>
            <w:tcW w:w="1458" w:type="dxa"/>
          </w:tcPr>
          <w:p w:rsidR="003849EE" w:rsidRPr="00D2657A" w:rsidRDefault="003849EE" w:rsidP="003A56BD">
            <w:pPr>
              <w:jc w:val="both"/>
              <w:rPr>
                <w:b/>
                <w:sz w:val="24"/>
                <w:szCs w:val="24"/>
                <w:lang w:val="en-US"/>
              </w:rPr>
            </w:pPr>
            <w:r w:rsidRPr="00D2657A">
              <w:rPr>
                <w:b/>
                <w:sz w:val="24"/>
                <w:szCs w:val="24"/>
                <w:lang w:val="tt-RU"/>
              </w:rPr>
              <w:t>13</w:t>
            </w:r>
            <w:r w:rsidR="00A42D3B">
              <w:rPr>
                <w:b/>
                <w:sz w:val="24"/>
                <w:szCs w:val="24"/>
                <w:lang w:val="en-US"/>
              </w:rPr>
              <w:t>4</w:t>
            </w:r>
          </w:p>
        </w:tc>
      </w:tr>
    </w:tbl>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0D0D0D" w:themeColor="text1" w:themeTint="F2"/>
          <w:sz w:val="24"/>
          <w:szCs w:val="24"/>
          <w:lang w:val="tt-RU" w:eastAsia="ru-RU"/>
        </w:rPr>
      </w:pPr>
    </w:p>
    <w:p w:rsidR="003849EE" w:rsidRPr="0050098F" w:rsidRDefault="003849EE" w:rsidP="0050098F">
      <w:pPr>
        <w:shd w:val="clear" w:color="auto" w:fill="FFFFFF"/>
        <w:spacing w:before="150" w:after="225" w:line="240" w:lineRule="atLeast"/>
        <w:jc w:val="center"/>
        <w:rPr>
          <w:rFonts w:ascii="Times New Roman" w:eastAsia="Times New Roman" w:hAnsi="Times New Roman" w:cs="Times New Roman"/>
          <w:color w:val="0D0D0D" w:themeColor="text1" w:themeTint="F2"/>
          <w:sz w:val="24"/>
          <w:szCs w:val="24"/>
          <w:lang w:val="tt-RU" w:eastAsia="ru-RU"/>
        </w:rPr>
      </w:pPr>
      <w:r w:rsidRPr="00D2657A">
        <w:rPr>
          <w:rFonts w:ascii="Times New Roman" w:eastAsia="Times New Roman" w:hAnsi="Times New Roman" w:cs="Times New Roman"/>
          <w:b/>
          <w:bCs/>
          <w:color w:val="000000"/>
          <w:sz w:val="24"/>
          <w:szCs w:val="24"/>
          <w:lang w:eastAsia="ru-RU"/>
        </w:rPr>
        <w:lastRenderedPageBreak/>
        <w:t>Условия реализации программы</w:t>
      </w:r>
    </w:p>
    <w:p w:rsidR="003849EE" w:rsidRPr="00D2657A" w:rsidRDefault="003849EE" w:rsidP="003849EE">
      <w:pPr>
        <w:shd w:val="clear" w:color="auto" w:fill="FFFFFF"/>
        <w:spacing w:before="150" w:after="225" w:line="240" w:lineRule="atLeast"/>
        <w:rPr>
          <w:rFonts w:ascii="Times New Roman" w:eastAsia="Times New Roman" w:hAnsi="Times New Roman" w:cs="Times New Roman"/>
          <w:color w:val="0D0D0D" w:themeColor="text1" w:themeTint="F2"/>
          <w:sz w:val="24"/>
          <w:szCs w:val="24"/>
          <w:lang w:eastAsia="ru-RU"/>
        </w:rPr>
      </w:pPr>
      <w:r w:rsidRPr="00D2657A">
        <w:rPr>
          <w:rFonts w:ascii="Times New Roman" w:eastAsia="Times New Roman" w:hAnsi="Times New Roman" w:cs="Times New Roman"/>
          <w:b/>
          <w:i/>
          <w:color w:val="0D0D0D" w:themeColor="text1" w:themeTint="F2"/>
          <w:sz w:val="24"/>
          <w:szCs w:val="24"/>
          <w:lang w:eastAsia="ru-RU"/>
        </w:rPr>
        <w:t>Инструменты и приспособления:</w:t>
      </w:r>
      <w:r w:rsidRPr="00D2657A">
        <w:rPr>
          <w:rFonts w:ascii="Times New Roman" w:eastAsia="Times New Roman" w:hAnsi="Times New Roman" w:cs="Times New Roman"/>
          <w:color w:val="0D0D0D" w:themeColor="text1" w:themeTint="F2"/>
          <w:sz w:val="24"/>
          <w:szCs w:val="24"/>
          <w:lang w:eastAsia="ru-RU"/>
        </w:rPr>
        <w:t xml:space="preserve"> простой карандаш, линейка, фломастеры, угольни</w:t>
      </w:r>
      <w:r w:rsidR="006A5BD6">
        <w:rPr>
          <w:rFonts w:ascii="Times New Roman" w:eastAsia="Times New Roman" w:hAnsi="Times New Roman" w:cs="Times New Roman"/>
          <w:color w:val="0D0D0D" w:themeColor="text1" w:themeTint="F2"/>
          <w:sz w:val="24"/>
          <w:szCs w:val="24"/>
          <w:lang w:eastAsia="ru-RU"/>
        </w:rPr>
        <w:t xml:space="preserve">к, циркуль, цветные карандаши, </w:t>
      </w:r>
      <w:r w:rsidRPr="00D2657A">
        <w:rPr>
          <w:rFonts w:ascii="Times New Roman" w:eastAsia="Times New Roman" w:hAnsi="Times New Roman" w:cs="Times New Roman"/>
          <w:color w:val="0D0D0D" w:themeColor="text1" w:themeTint="F2"/>
          <w:sz w:val="24"/>
          <w:szCs w:val="24"/>
          <w:lang w:eastAsia="ru-RU"/>
        </w:rPr>
        <w:t>ножницы канцелярские с закругленными концами, кисточка для клея и красок, иголки швейные, для вышивания, булавки, шило, крючок, спицы, пяльцы, шаблоны выкроек, схемы по вязанию.</w:t>
      </w:r>
    </w:p>
    <w:p w:rsidR="003849EE" w:rsidRPr="00D2657A" w:rsidRDefault="003849EE" w:rsidP="003849EE">
      <w:pPr>
        <w:spacing w:before="30" w:after="30" w:line="240" w:lineRule="auto"/>
        <w:rPr>
          <w:rFonts w:ascii="Arial" w:eastAsia="Times New Roman" w:hAnsi="Arial" w:cs="Arial"/>
          <w:color w:val="0D0D0D" w:themeColor="text1" w:themeTint="F2"/>
          <w:sz w:val="24"/>
          <w:szCs w:val="24"/>
          <w:lang w:eastAsia="ru-RU"/>
        </w:rPr>
      </w:pPr>
      <w:r w:rsidRPr="00D2657A">
        <w:rPr>
          <w:rFonts w:ascii="Times New Roman" w:eastAsia="Times New Roman" w:hAnsi="Times New Roman" w:cs="Times New Roman"/>
          <w:b/>
          <w:i/>
          <w:color w:val="0D0D0D" w:themeColor="text1" w:themeTint="F2"/>
          <w:sz w:val="24"/>
          <w:szCs w:val="24"/>
          <w:lang w:eastAsia="ru-RU"/>
        </w:rPr>
        <w:t>Материалы:</w:t>
      </w:r>
      <w:r w:rsidRPr="00D2657A">
        <w:rPr>
          <w:rFonts w:ascii="Times New Roman" w:eastAsia="Times New Roman" w:hAnsi="Times New Roman" w:cs="Times New Roman"/>
          <w:color w:val="0D0D0D" w:themeColor="text1" w:themeTint="F2"/>
          <w:sz w:val="24"/>
          <w:szCs w:val="24"/>
          <w:lang w:eastAsia="ru-RU"/>
        </w:rPr>
        <w:t xml:space="preserve"> бумага цветная  для аппликаций,  самоклеющаяся бумага, ватман, калька копировальная, альбом, бархатная бумага, картон переплетный,  цветной картон; ткань, мех, вата, ватин, тесьма, эластичная лента, кружева, нитки швейные – белые, черные и цветные, мулине; проволока тонкая мягкая, леска, клей ПВА, силикатный, обойный;цветы, соцветия, шишки; катушки деревянные, спичечные коробки, яичная скорлупа,  пластмассовые бутылки, картонные обложки от книг, открытки, обрезки кожи, пенопласт, поролон, шерстяная пряжа</w:t>
      </w:r>
      <w:r w:rsidRPr="00D2657A">
        <w:rPr>
          <w:rFonts w:ascii="Arial" w:eastAsia="Times New Roman" w:hAnsi="Arial" w:cs="Arial"/>
          <w:color w:val="0D0D0D" w:themeColor="text1" w:themeTint="F2"/>
          <w:sz w:val="24"/>
          <w:szCs w:val="24"/>
          <w:lang w:eastAsia="ru-RU"/>
        </w:rPr>
        <w:t>.</w:t>
      </w:r>
    </w:p>
    <w:p w:rsidR="003849EE" w:rsidRPr="00D2657A" w:rsidRDefault="003849EE" w:rsidP="00D2657A">
      <w:pPr>
        <w:spacing w:before="100" w:beforeAutospacing="1" w:after="100" w:afterAutospacing="1"/>
        <w:jc w:val="center"/>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t>Календарно-тематическое планирование</w:t>
      </w:r>
    </w:p>
    <w:tbl>
      <w:tblPr>
        <w:tblW w:w="10291" w:type="dxa"/>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tblPr>
      <w:tblGrid>
        <w:gridCol w:w="894"/>
        <w:gridCol w:w="6378"/>
        <w:gridCol w:w="908"/>
        <w:gridCol w:w="2111"/>
      </w:tblGrid>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t>№</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t>Тема занятия</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2657A" w:rsidP="003A56BD">
            <w:pPr>
              <w:jc w:val="center"/>
              <w:rPr>
                <w:rFonts w:ascii="Times New Roman" w:hAnsi="Times New Roman" w:cs="Times New Roman"/>
                <w:sz w:val="24"/>
                <w:szCs w:val="24"/>
                <w:lang w:eastAsia="ru-RU"/>
              </w:rPr>
            </w:pPr>
            <w:r>
              <w:rPr>
                <w:rFonts w:ascii="Times New Roman" w:hAnsi="Times New Roman" w:cs="Times New Roman"/>
                <w:b/>
                <w:bCs/>
                <w:sz w:val="24"/>
                <w:szCs w:val="24"/>
                <w:lang w:eastAsia="ru-RU"/>
              </w:rPr>
              <w:t>Ч</w:t>
            </w:r>
            <w:r w:rsidR="003849EE" w:rsidRPr="00D2657A">
              <w:rPr>
                <w:rFonts w:ascii="Times New Roman" w:hAnsi="Times New Roman" w:cs="Times New Roman"/>
                <w:b/>
                <w:bCs/>
                <w:sz w:val="24"/>
                <w:szCs w:val="24"/>
                <w:lang w:eastAsia="ru-RU"/>
              </w:rPr>
              <w:t>асы</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b/>
                <w:bCs/>
                <w:sz w:val="24"/>
                <w:szCs w:val="24"/>
                <w:lang w:eastAsia="ru-RU"/>
              </w:rPr>
              <w:t>Дата</w:t>
            </w:r>
          </w:p>
        </w:tc>
      </w:tr>
      <w:tr w:rsidR="003849EE" w:rsidRPr="00D2657A" w:rsidTr="003A56BD">
        <w:trPr>
          <w:trHeight w:val="55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1</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Вводное занятие</w:t>
            </w:r>
          </w:p>
          <w:p w:rsidR="003849EE" w:rsidRPr="00D2657A" w:rsidRDefault="003849EE" w:rsidP="003A56BD">
            <w:pPr>
              <w:spacing w:line="240" w:lineRule="auto"/>
              <w:rPr>
                <w:rFonts w:ascii="Times New Roman" w:hAnsi="Times New Roman" w:cs="Times New Roman"/>
                <w:b/>
                <w:sz w:val="24"/>
                <w:szCs w:val="24"/>
                <w:lang w:eastAsia="ru-RU"/>
              </w:rPr>
            </w:pPr>
            <w:r w:rsidRPr="00D2657A">
              <w:rPr>
                <w:rFonts w:ascii="Times New Roman" w:hAnsi="Times New Roman" w:cs="Times New Roman"/>
                <w:sz w:val="24"/>
                <w:szCs w:val="24"/>
              </w:rPr>
              <w:t>План работы кружка. Знакомство с техникой безопасности.</w:t>
            </w:r>
          </w:p>
          <w:p w:rsidR="003849EE" w:rsidRPr="00D2657A" w:rsidRDefault="003849EE" w:rsidP="003A56BD">
            <w:pPr>
              <w:spacing w:line="240" w:lineRule="auto"/>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Правила по технике безопасности. Соблюдение порядка на рабочем месте. </w:t>
            </w:r>
            <w:r w:rsidRPr="00D2657A">
              <w:rPr>
                <w:rFonts w:ascii="Times New Roman" w:hAnsi="Times New Roman" w:cs="Times New Roman"/>
                <w:sz w:val="24"/>
                <w:szCs w:val="24"/>
              </w:rPr>
              <w:t>Беседа «Рукоделие в вашей семье»</w:t>
            </w:r>
            <w:r w:rsidRPr="00D2657A">
              <w:rPr>
                <w:rFonts w:ascii="Times New Roman" w:hAnsi="Times New Roman" w:cs="Times New Roman"/>
                <w:color w:val="000000"/>
                <w:sz w:val="24"/>
                <w:szCs w:val="24"/>
              </w:rPr>
              <w:t> </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33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Работа с природным материалом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14</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51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Экскурсия  в лес для сбора природного материала. Показ различных видов сушки и хранения природного материала.</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7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33014"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3</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bCs/>
                <w:kern w:val="36"/>
                <w:sz w:val="24"/>
                <w:szCs w:val="24"/>
              </w:rPr>
              <w:t>Розы из кленовых листьев.</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2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33014"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Аппликация</w:t>
            </w:r>
            <w:r w:rsidRPr="00D2657A">
              <w:rPr>
                <w:rFonts w:ascii="Times New Roman" w:hAnsi="Times New Roman" w:cs="Times New Roman"/>
                <w:sz w:val="24"/>
                <w:szCs w:val="24"/>
              </w:rPr>
              <w:t xml:space="preserve">  «Осенний букет»</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5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33014"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Мишка косолапый и хитрая лиса из шишек и семян растений</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4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33014"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6</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Елка из шишек</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p>
        </w:tc>
      </w:tr>
      <w:tr w:rsidR="003849EE" w:rsidRPr="00D2657A" w:rsidTr="003A56BD">
        <w:trPr>
          <w:trHeight w:val="22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33014"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7</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Панно «Парусник»</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7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8</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Лесное царство(коллективная работа)</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2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t>Работа с бумагой и картоном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CE3C75" w:rsidP="003A56BD">
            <w:pPr>
              <w:jc w:val="center"/>
              <w:rPr>
                <w:rFonts w:ascii="Times New Roman" w:hAnsi="Times New Roman" w:cs="Times New Roman"/>
                <w:b/>
                <w:sz w:val="24"/>
                <w:szCs w:val="24"/>
                <w:lang w:eastAsia="ru-RU"/>
              </w:rPr>
            </w:pPr>
            <w:r>
              <w:rPr>
                <w:rFonts w:ascii="Times New Roman" w:hAnsi="Times New Roman" w:cs="Times New Roman"/>
                <w:b/>
                <w:sz w:val="24"/>
                <w:szCs w:val="24"/>
                <w:lang w:eastAsia="ru-RU"/>
              </w:rPr>
              <w:t>12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2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33014"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9</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Знакомство с различными видами бумаги и картона и их обработки.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4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lastRenderedPageBreak/>
              <w:t>10</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 Мой щенок</w:t>
            </w:r>
            <w:proofErr w:type="gramStart"/>
            <w:r w:rsidRPr="00D2657A">
              <w:rPr>
                <w:rFonts w:ascii="Times New Roman" w:hAnsi="Times New Roman" w:cs="Times New Roman"/>
                <w:sz w:val="24"/>
                <w:szCs w:val="24"/>
                <w:lang w:eastAsia="ru-RU"/>
              </w:rPr>
              <w:t xml:space="preserve"> .</w:t>
            </w:r>
            <w:proofErr w:type="gramEnd"/>
            <w:r w:rsidRPr="00D2657A">
              <w:rPr>
                <w:rFonts w:ascii="Times New Roman" w:hAnsi="Times New Roman" w:cs="Times New Roman"/>
                <w:sz w:val="24"/>
                <w:szCs w:val="24"/>
                <w:lang w:eastAsia="ru-RU"/>
              </w:rPr>
              <w:t xml:space="preserve"> Обрывная аппликация.</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6A5BD6" w:rsidRPr="00D2657A" w:rsidTr="003A56BD">
        <w:trPr>
          <w:trHeight w:val="240"/>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11</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Мой щенок</w:t>
            </w:r>
            <w:proofErr w:type="gramStart"/>
            <w:r w:rsidRPr="00D2657A">
              <w:rPr>
                <w:rFonts w:ascii="Times New Roman" w:hAnsi="Times New Roman" w:cs="Times New Roman"/>
                <w:sz w:val="24"/>
                <w:szCs w:val="24"/>
                <w:lang w:eastAsia="ru-RU"/>
              </w:rPr>
              <w:t xml:space="preserve"> .</w:t>
            </w:r>
            <w:proofErr w:type="gramEnd"/>
            <w:r w:rsidRPr="00D2657A">
              <w:rPr>
                <w:rFonts w:ascii="Times New Roman" w:hAnsi="Times New Roman" w:cs="Times New Roman"/>
                <w:sz w:val="24"/>
                <w:szCs w:val="24"/>
                <w:lang w:eastAsia="ru-RU"/>
              </w:rPr>
              <w:t xml:space="preserve"> Обрывная аппликация.</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3849EE" w:rsidRPr="00D2657A" w:rsidTr="003A56BD">
        <w:trPr>
          <w:trHeight w:val="22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12</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Парусник. Обрывная аппликация.</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6A5BD6" w:rsidRPr="00D2657A" w:rsidTr="003A56BD">
        <w:trPr>
          <w:trHeight w:val="225"/>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13</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Парусник. Обрывная аппликация.</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3849EE" w:rsidRPr="00D2657A" w:rsidTr="003A56BD">
        <w:trPr>
          <w:trHeight w:val="12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14</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Аппликация «Петушок и курочка»</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Техника Оригами.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val="tt-RU" w:eastAsia="ru-RU"/>
              </w:rPr>
            </w:pPr>
            <w:r w:rsidRPr="00D2657A">
              <w:rPr>
                <w:rFonts w:ascii="Times New Roman" w:hAnsi="Times New Roman" w:cs="Times New Roman"/>
                <w:b/>
                <w:sz w:val="24"/>
                <w:szCs w:val="24"/>
                <w:lang w:val="tt-RU" w:eastAsia="ru-RU"/>
              </w:rPr>
              <w:t>20</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15</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b/>
                <w:sz w:val="24"/>
                <w:szCs w:val="24"/>
                <w:lang w:eastAsia="ru-RU"/>
              </w:rPr>
            </w:pPr>
            <w:r w:rsidRPr="00D2657A">
              <w:rPr>
                <w:rFonts w:ascii="Times New Roman" w:hAnsi="Times New Roman" w:cs="Times New Roman"/>
                <w:sz w:val="24"/>
                <w:szCs w:val="24"/>
              </w:rPr>
              <w:t>Треугольный модуль оригами.</w:t>
            </w:r>
            <w:r w:rsidRPr="00D2657A">
              <w:rPr>
                <w:rFonts w:ascii="Times New Roman" w:hAnsi="Times New Roman" w:cs="Times New Roman"/>
                <w:sz w:val="24"/>
                <w:szCs w:val="24"/>
                <w:lang w:eastAsia="ru-RU"/>
              </w:rPr>
              <w:t xml:space="preserve"> Изготовление модулей.</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16</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rPr>
                <w:rFonts w:ascii="Times New Roman" w:hAnsi="Times New Roman" w:cs="Times New Roman"/>
                <w:sz w:val="24"/>
                <w:szCs w:val="24"/>
              </w:rPr>
            </w:pPr>
            <w:r w:rsidRPr="00D2657A">
              <w:rPr>
                <w:rFonts w:ascii="Times New Roman" w:hAnsi="Times New Roman" w:cs="Times New Roman"/>
                <w:sz w:val="24"/>
                <w:szCs w:val="24"/>
              </w:rPr>
              <w:t>Треугольный модуль оригами.</w:t>
            </w:r>
            <w:r w:rsidRPr="00D2657A">
              <w:rPr>
                <w:rFonts w:ascii="Times New Roman" w:hAnsi="Times New Roman" w:cs="Times New Roman"/>
                <w:sz w:val="24"/>
                <w:szCs w:val="24"/>
                <w:lang w:eastAsia="ru-RU"/>
              </w:rPr>
              <w:t xml:space="preserve"> Изготовление модулей.</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spacing w:line="240" w:lineRule="auto"/>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17</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pStyle w:val="Default"/>
            </w:pPr>
            <w:proofErr w:type="spellStart"/>
            <w:r w:rsidRPr="00D2657A">
              <w:t>Бабочка.Оригами</w:t>
            </w:r>
            <w:proofErr w:type="spellEnd"/>
            <w:r w:rsidRPr="00D2657A">
              <w:t xml:space="preserve">. </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990C4F"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990C4F"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990C4F"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18</w:t>
            </w:r>
          </w:p>
        </w:tc>
        <w:tc>
          <w:tcPr>
            <w:tcW w:w="6378" w:type="dxa"/>
            <w:tcBorders>
              <w:top w:val="outset" w:sz="6" w:space="0" w:color="auto"/>
              <w:left w:val="outset" w:sz="6" w:space="0" w:color="auto"/>
              <w:bottom w:val="outset" w:sz="6" w:space="0" w:color="auto"/>
              <w:right w:val="outset" w:sz="6" w:space="0" w:color="auto"/>
            </w:tcBorders>
          </w:tcPr>
          <w:p w:rsidR="00990C4F" w:rsidRPr="00D2657A" w:rsidRDefault="00990C4F" w:rsidP="003A56BD">
            <w:pPr>
              <w:pStyle w:val="Default"/>
            </w:pPr>
            <w:r>
              <w:t>Бабочка Оригами. Изготовление</w:t>
            </w:r>
          </w:p>
        </w:tc>
        <w:tc>
          <w:tcPr>
            <w:tcW w:w="908" w:type="dxa"/>
            <w:tcBorders>
              <w:top w:val="outset" w:sz="6" w:space="0" w:color="auto"/>
              <w:left w:val="outset" w:sz="6" w:space="0" w:color="auto"/>
              <w:bottom w:val="outset" w:sz="6" w:space="0" w:color="auto"/>
              <w:right w:val="outset" w:sz="6" w:space="0" w:color="auto"/>
            </w:tcBorders>
          </w:tcPr>
          <w:p w:rsidR="00990C4F"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990C4F" w:rsidRPr="00D2657A" w:rsidRDefault="00990C4F" w:rsidP="003A56BD">
            <w:pPr>
              <w:jc w:val="center"/>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19</w:t>
            </w:r>
          </w:p>
        </w:tc>
        <w:tc>
          <w:tcPr>
            <w:tcW w:w="6378" w:type="dxa"/>
            <w:tcBorders>
              <w:top w:val="outset" w:sz="6" w:space="0" w:color="auto"/>
              <w:left w:val="outset" w:sz="6" w:space="0" w:color="auto"/>
              <w:bottom w:val="outset" w:sz="6" w:space="0" w:color="auto"/>
              <w:right w:val="outset" w:sz="6" w:space="0" w:color="auto"/>
            </w:tcBorders>
          </w:tcPr>
          <w:p w:rsidR="006A5BD6" w:rsidRDefault="006A5BD6" w:rsidP="003A56BD">
            <w:pPr>
              <w:pStyle w:val="Default"/>
            </w:pPr>
            <w:r>
              <w:t>Бабочка Оригами. Изготовление</w:t>
            </w:r>
          </w:p>
        </w:tc>
        <w:tc>
          <w:tcPr>
            <w:tcW w:w="908"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20</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pStyle w:val="Default"/>
            </w:pPr>
            <w:r w:rsidRPr="00D2657A">
              <w:t xml:space="preserve">Сказочные образы в технике оригами. Снегурочка. </w:t>
            </w:r>
          </w:p>
          <w:p w:rsidR="003849EE" w:rsidRPr="00D2657A" w:rsidRDefault="003849EE" w:rsidP="003A56BD">
            <w:pPr>
              <w:pStyle w:val="Default"/>
            </w:pP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990C4F"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p>
        </w:tc>
      </w:tr>
      <w:tr w:rsidR="00990C4F"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990C4F"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21</w:t>
            </w:r>
          </w:p>
        </w:tc>
        <w:tc>
          <w:tcPr>
            <w:tcW w:w="6378" w:type="dxa"/>
            <w:tcBorders>
              <w:top w:val="outset" w:sz="6" w:space="0" w:color="auto"/>
              <w:left w:val="outset" w:sz="6" w:space="0" w:color="auto"/>
              <w:bottom w:val="outset" w:sz="6" w:space="0" w:color="auto"/>
              <w:right w:val="outset" w:sz="6" w:space="0" w:color="auto"/>
            </w:tcBorders>
          </w:tcPr>
          <w:p w:rsidR="00990C4F" w:rsidRPr="00D2657A" w:rsidRDefault="00990C4F" w:rsidP="00990C4F">
            <w:pPr>
              <w:pStyle w:val="Default"/>
            </w:pPr>
            <w:r w:rsidRPr="00D2657A">
              <w:t xml:space="preserve">Сказочные образы в технике оригами. Снегурочка. </w:t>
            </w:r>
          </w:p>
          <w:p w:rsidR="00990C4F" w:rsidRPr="00D2657A" w:rsidRDefault="00990C4F" w:rsidP="003A56BD">
            <w:pPr>
              <w:pStyle w:val="Default"/>
            </w:pPr>
          </w:p>
        </w:tc>
        <w:tc>
          <w:tcPr>
            <w:tcW w:w="908" w:type="dxa"/>
            <w:tcBorders>
              <w:top w:val="outset" w:sz="6" w:space="0" w:color="auto"/>
              <w:left w:val="outset" w:sz="6" w:space="0" w:color="auto"/>
              <w:bottom w:val="outset" w:sz="6" w:space="0" w:color="auto"/>
              <w:right w:val="outset" w:sz="6" w:space="0" w:color="auto"/>
            </w:tcBorders>
          </w:tcPr>
          <w:p w:rsidR="00990C4F"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990C4F" w:rsidRPr="00D2657A" w:rsidRDefault="00990C4F" w:rsidP="003A56BD">
            <w:pPr>
              <w:spacing w:line="240" w:lineRule="auto"/>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22</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6A5BD6">
            <w:pPr>
              <w:pStyle w:val="Default"/>
            </w:pPr>
            <w:r w:rsidRPr="00D2657A">
              <w:t xml:space="preserve">Сказочные образы в технике оригами. Снегурочка. </w:t>
            </w:r>
          </w:p>
          <w:p w:rsidR="006A5BD6" w:rsidRPr="00D2657A" w:rsidRDefault="006A5BD6" w:rsidP="00990C4F">
            <w:pPr>
              <w:pStyle w:val="Default"/>
            </w:pPr>
          </w:p>
        </w:tc>
        <w:tc>
          <w:tcPr>
            <w:tcW w:w="908"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spacing w:line="240" w:lineRule="auto"/>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23</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pStyle w:val="Default"/>
            </w:pPr>
            <w:r w:rsidRPr="00D2657A">
              <w:t>Сказочные образы в технике оригами. Дед Мороз.</w:t>
            </w:r>
          </w:p>
          <w:p w:rsidR="003849EE" w:rsidRPr="00D2657A" w:rsidRDefault="003849EE" w:rsidP="003A56BD">
            <w:pPr>
              <w:pStyle w:val="Default"/>
              <w:rPr>
                <w:lang w:val="tt-RU"/>
              </w:rPr>
            </w:pP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24</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6A5BD6">
            <w:pPr>
              <w:pStyle w:val="Default"/>
            </w:pPr>
            <w:r w:rsidRPr="00D2657A">
              <w:t>Сказочные образы в технике оригами. Дед Мороз.</w:t>
            </w:r>
          </w:p>
          <w:p w:rsidR="006A5BD6" w:rsidRPr="00D2657A" w:rsidRDefault="006A5BD6" w:rsidP="003A56BD">
            <w:pPr>
              <w:pStyle w:val="Default"/>
            </w:pP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b/>
                <w:sz w:val="24"/>
                <w:szCs w:val="24"/>
                <w:lang w:val="tt-RU"/>
              </w:rPr>
            </w:pPr>
            <w:r w:rsidRPr="00D2657A">
              <w:rPr>
                <w:rFonts w:ascii="Times New Roman" w:hAnsi="Times New Roman" w:cs="Times New Roman"/>
                <w:b/>
                <w:sz w:val="24"/>
                <w:szCs w:val="24"/>
              </w:rPr>
              <w:t>Работа с бросовым материалом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val="tt-RU" w:eastAsia="ru-RU"/>
              </w:rPr>
            </w:pPr>
            <w:r w:rsidRPr="00D2657A">
              <w:rPr>
                <w:rFonts w:ascii="Times New Roman" w:hAnsi="Times New Roman" w:cs="Times New Roman"/>
                <w:b/>
                <w:sz w:val="24"/>
                <w:szCs w:val="24"/>
                <w:lang w:val="tt-RU" w:eastAsia="ru-RU"/>
              </w:rPr>
              <w:t>12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25</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rPr>
            </w:pPr>
            <w:r w:rsidRPr="00D2657A">
              <w:rPr>
                <w:rFonts w:ascii="Times New Roman" w:hAnsi="Times New Roman" w:cs="Times New Roman"/>
                <w:sz w:val="24"/>
                <w:szCs w:val="24"/>
              </w:rPr>
              <w:t>Изготовление игрушек к Новому году</w:t>
            </w:r>
            <w:r w:rsidRPr="00D2657A">
              <w:rPr>
                <w:rFonts w:ascii="Times New Roman" w:hAnsi="Times New Roman" w:cs="Times New Roman"/>
                <w:sz w:val="24"/>
                <w:szCs w:val="24"/>
                <w:lang w:val="tt-RU"/>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r w:rsidRPr="00D2657A">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26</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rPr>
            </w:pPr>
            <w:r w:rsidRPr="00D2657A">
              <w:rPr>
                <w:rFonts w:ascii="Times New Roman" w:hAnsi="Times New Roman" w:cs="Times New Roman"/>
                <w:sz w:val="24"/>
                <w:szCs w:val="24"/>
                <w:lang w:val="tt-RU"/>
              </w:rPr>
              <w:t>Сумка из фантиков.</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27</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rPr>
                <w:rFonts w:ascii="Times New Roman" w:hAnsi="Times New Roman" w:cs="Times New Roman"/>
                <w:sz w:val="24"/>
                <w:szCs w:val="24"/>
                <w:lang w:val="tt-RU"/>
              </w:rPr>
            </w:pPr>
            <w:r w:rsidRPr="00D2657A">
              <w:rPr>
                <w:rFonts w:ascii="Times New Roman" w:hAnsi="Times New Roman" w:cs="Times New Roman"/>
                <w:sz w:val="24"/>
                <w:szCs w:val="24"/>
                <w:lang w:val="tt-RU"/>
              </w:rPr>
              <w:t>Сумка из фантиков.</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28</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napToGrid w:val="0"/>
              <w:spacing w:line="360" w:lineRule="auto"/>
              <w:jc w:val="both"/>
              <w:rPr>
                <w:rFonts w:ascii="Times New Roman" w:eastAsia="Calibri" w:hAnsi="Times New Roman" w:cs="Times New Roman"/>
                <w:sz w:val="24"/>
                <w:szCs w:val="24"/>
              </w:rPr>
            </w:pPr>
            <w:r w:rsidRPr="00D2657A">
              <w:rPr>
                <w:rFonts w:ascii="Times New Roman" w:eastAsia="Calibri" w:hAnsi="Times New Roman" w:cs="Times New Roman"/>
                <w:sz w:val="24"/>
                <w:szCs w:val="24"/>
              </w:rPr>
              <w:t xml:space="preserve">Конструирование дома для сказочных героев. </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29</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snapToGrid w:val="0"/>
              <w:spacing w:line="360" w:lineRule="auto"/>
              <w:jc w:val="both"/>
              <w:rPr>
                <w:rFonts w:ascii="Times New Roman" w:eastAsia="Calibri" w:hAnsi="Times New Roman" w:cs="Times New Roman"/>
                <w:sz w:val="24"/>
                <w:szCs w:val="24"/>
              </w:rPr>
            </w:pPr>
            <w:r w:rsidRPr="00D2657A">
              <w:rPr>
                <w:rFonts w:ascii="Times New Roman" w:eastAsia="Calibri" w:hAnsi="Times New Roman" w:cs="Times New Roman"/>
                <w:sz w:val="24"/>
                <w:szCs w:val="24"/>
              </w:rPr>
              <w:t>Конструирование дома для сказочных героев.</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lastRenderedPageBreak/>
              <w:t>30</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napToGrid w:val="0"/>
              <w:spacing w:line="360" w:lineRule="auto"/>
              <w:jc w:val="both"/>
              <w:rPr>
                <w:rFonts w:ascii="Times New Roman" w:eastAsia="Calibri" w:hAnsi="Times New Roman" w:cs="Times New Roman"/>
                <w:sz w:val="24"/>
                <w:szCs w:val="24"/>
              </w:rPr>
            </w:pPr>
            <w:r w:rsidRPr="00D2657A">
              <w:rPr>
                <w:rFonts w:ascii="Times New Roman" w:hAnsi="Times New Roman" w:cs="Times New Roman"/>
                <w:sz w:val="24"/>
                <w:szCs w:val="24"/>
              </w:rPr>
              <w:t>Ф</w:t>
            </w:r>
            <w:r w:rsidRPr="00D2657A">
              <w:rPr>
                <w:rFonts w:ascii="Times New Roman" w:eastAsia="Calibri" w:hAnsi="Times New Roman" w:cs="Times New Roman"/>
                <w:sz w:val="24"/>
                <w:szCs w:val="24"/>
              </w:rPr>
              <w:t>игурки из спичечных коробков</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r w:rsidRPr="00D2657A">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rPr>
            </w:pPr>
            <w:r w:rsidRPr="00D2657A">
              <w:rPr>
                <w:rFonts w:ascii="Times New Roman" w:hAnsi="Times New Roman" w:cs="Times New Roman"/>
                <w:b/>
                <w:sz w:val="24"/>
                <w:szCs w:val="24"/>
              </w:rPr>
              <w:t>Работа с пластилином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238AA" w:rsidP="003A56BD">
            <w:pPr>
              <w:jc w:val="center"/>
              <w:rPr>
                <w:rFonts w:ascii="Times New Roman" w:hAnsi="Times New Roman" w:cs="Times New Roman"/>
                <w:b/>
                <w:sz w:val="24"/>
                <w:szCs w:val="24"/>
                <w:lang w:val="tt-RU" w:eastAsia="ru-RU"/>
              </w:rPr>
            </w:pPr>
            <w:r>
              <w:rPr>
                <w:rFonts w:ascii="Times New Roman" w:hAnsi="Times New Roman" w:cs="Times New Roman"/>
                <w:b/>
                <w:sz w:val="24"/>
                <w:szCs w:val="24"/>
                <w:lang w:val="tt-RU" w:eastAsia="ru-RU"/>
              </w:rPr>
              <w:t>16</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49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31</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eastAsia="ru-RU"/>
              </w:rPr>
            </w:pPr>
            <w:r w:rsidRPr="00D2657A">
              <w:rPr>
                <w:rFonts w:ascii="Times New Roman" w:hAnsi="Times New Roman" w:cs="Times New Roman"/>
                <w:sz w:val="24"/>
                <w:szCs w:val="24"/>
                <w:lang w:eastAsia="ru-RU"/>
              </w:rPr>
              <w:t>Знакомство с материалом. Знакомство с различными техниками лепки.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49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32</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color w:val="000000"/>
                <w:sz w:val="24"/>
                <w:szCs w:val="24"/>
                <w:lang w:val="tt-RU"/>
              </w:rPr>
              <w:t>Рельефное изображение знаков  зодиака. Коллективная работа.</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6A5BD6" w:rsidRPr="00D2657A" w:rsidTr="003A56BD">
        <w:trPr>
          <w:trHeight w:val="495"/>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33</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rPr>
                <w:rFonts w:ascii="Times New Roman" w:hAnsi="Times New Roman" w:cs="Times New Roman"/>
                <w:color w:val="000000"/>
                <w:sz w:val="24"/>
                <w:szCs w:val="24"/>
                <w:lang w:val="tt-RU"/>
              </w:rPr>
            </w:pPr>
            <w:r w:rsidRPr="00D2657A">
              <w:rPr>
                <w:rFonts w:ascii="Times New Roman" w:hAnsi="Times New Roman" w:cs="Times New Roman"/>
                <w:color w:val="000000"/>
                <w:sz w:val="24"/>
                <w:szCs w:val="24"/>
                <w:lang w:val="tt-RU"/>
              </w:rPr>
              <w:t>Рельефное изображение знаков  зодиака. Коллективная работа.</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3849EE" w:rsidRPr="00D2657A" w:rsidTr="003A56BD">
        <w:trPr>
          <w:trHeight w:val="6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34</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Панно «На даче»</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35</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Пластилинов</w:t>
            </w:r>
            <w:r w:rsidRPr="00D2657A">
              <w:rPr>
                <w:rFonts w:ascii="Times New Roman" w:hAnsi="Times New Roman" w:cs="Times New Roman"/>
                <w:sz w:val="24"/>
                <w:szCs w:val="24"/>
                <w:lang w:val="tt-RU" w:eastAsia="ru-RU"/>
              </w:rPr>
              <w:t>ый</w:t>
            </w:r>
            <w:r w:rsidRPr="00D2657A">
              <w:rPr>
                <w:rFonts w:ascii="Times New Roman" w:hAnsi="Times New Roman" w:cs="Times New Roman"/>
                <w:sz w:val="24"/>
                <w:szCs w:val="24"/>
                <w:lang w:eastAsia="ru-RU"/>
              </w:rPr>
              <w:t>ёжик.</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36</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Пластилиновая аппликация на стекле по замыслу учащихся.</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6A5BD6"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6A5BD6"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37</w:t>
            </w:r>
          </w:p>
        </w:tc>
        <w:tc>
          <w:tcPr>
            <w:tcW w:w="6378" w:type="dxa"/>
            <w:tcBorders>
              <w:top w:val="outset" w:sz="6" w:space="0" w:color="auto"/>
              <w:left w:val="outset" w:sz="6" w:space="0" w:color="auto"/>
              <w:bottom w:val="outset" w:sz="6" w:space="0" w:color="auto"/>
              <w:right w:val="outset" w:sz="6" w:space="0" w:color="auto"/>
            </w:tcBorders>
          </w:tcPr>
          <w:p w:rsidR="006A5BD6" w:rsidRPr="00D2657A" w:rsidRDefault="00D867B9"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Пластилиновая аппликация на стекле по замыслу учащихся.</w:t>
            </w:r>
          </w:p>
        </w:tc>
        <w:tc>
          <w:tcPr>
            <w:tcW w:w="908"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6A5BD6" w:rsidRPr="00D2657A" w:rsidRDefault="006A5BD6" w:rsidP="003A56BD">
            <w:pPr>
              <w:jc w:val="center"/>
              <w:rPr>
                <w:rFonts w:ascii="Times New Roman" w:hAnsi="Times New Roman" w:cs="Times New Roman"/>
                <w:sz w:val="24"/>
                <w:szCs w:val="24"/>
                <w:lang w:eastAsia="ru-RU"/>
              </w:rPr>
            </w:pPr>
          </w:p>
        </w:tc>
      </w:tr>
      <w:tr w:rsidR="00CE3C75"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CE3C75" w:rsidRPr="00D2657A" w:rsidRDefault="006A5BD6"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38</w:t>
            </w:r>
          </w:p>
        </w:tc>
        <w:tc>
          <w:tcPr>
            <w:tcW w:w="6378"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rPr>
                <w:rFonts w:ascii="Times New Roman" w:hAnsi="Times New Roman" w:cs="Times New Roman"/>
                <w:sz w:val="24"/>
                <w:szCs w:val="24"/>
                <w:lang w:eastAsia="ru-RU"/>
              </w:rPr>
            </w:pPr>
            <w:r>
              <w:rPr>
                <w:rFonts w:ascii="Times New Roman" w:hAnsi="Times New Roman" w:cs="Times New Roman"/>
                <w:sz w:val="24"/>
                <w:szCs w:val="24"/>
                <w:lang w:eastAsia="ru-RU"/>
              </w:rPr>
              <w:t>Контрольный срез</w:t>
            </w:r>
          </w:p>
        </w:tc>
        <w:tc>
          <w:tcPr>
            <w:tcW w:w="908"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b/>
                <w:sz w:val="24"/>
                <w:szCs w:val="24"/>
              </w:rPr>
              <w:t>Работа с ракушками, песком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8</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39</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val="tt-RU"/>
              </w:rPr>
              <w:t xml:space="preserve">Баночка </w:t>
            </w:r>
            <w:r w:rsidRPr="00D2657A">
              <w:rPr>
                <w:rFonts w:ascii="Times New Roman" w:hAnsi="Times New Roman" w:cs="Times New Roman"/>
                <w:sz w:val="24"/>
                <w:szCs w:val="24"/>
              </w:rPr>
              <w:t>«</w:t>
            </w:r>
            <w:r w:rsidRPr="00D2657A">
              <w:rPr>
                <w:rFonts w:ascii="Times New Roman" w:hAnsi="Times New Roman" w:cs="Times New Roman"/>
                <w:sz w:val="24"/>
                <w:szCs w:val="24"/>
                <w:lang w:val="tt-RU"/>
              </w:rPr>
              <w:t>Морская</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40</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sz w:val="24"/>
                <w:szCs w:val="24"/>
                <w:lang w:val="tt-RU"/>
              </w:rPr>
              <w:t>Рамка для фотографии</w:t>
            </w:r>
            <w:r w:rsidRPr="00D2657A">
              <w:rPr>
                <w:rFonts w:ascii="Times New Roman" w:hAnsi="Times New Roman" w:cs="Times New Roman"/>
                <w:sz w:val="24"/>
                <w:szCs w:val="24"/>
              </w:rPr>
              <w:t>«</w:t>
            </w:r>
            <w:r w:rsidRPr="00D2657A">
              <w:rPr>
                <w:rFonts w:ascii="Times New Roman" w:hAnsi="Times New Roman" w:cs="Times New Roman"/>
                <w:sz w:val="24"/>
                <w:szCs w:val="24"/>
                <w:lang w:val="tt-RU"/>
              </w:rPr>
              <w:t xml:space="preserve"> Застывшее море</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41</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val="tt-RU"/>
              </w:rPr>
              <w:t xml:space="preserve">Аппликация </w:t>
            </w:r>
            <w:r w:rsidRPr="00D2657A">
              <w:rPr>
                <w:rFonts w:ascii="Times New Roman" w:hAnsi="Times New Roman" w:cs="Times New Roman"/>
                <w:sz w:val="24"/>
                <w:szCs w:val="24"/>
              </w:rPr>
              <w:t>«</w:t>
            </w:r>
            <w:r w:rsidRPr="00D2657A">
              <w:rPr>
                <w:rFonts w:ascii="Times New Roman" w:hAnsi="Times New Roman" w:cs="Times New Roman"/>
                <w:sz w:val="24"/>
                <w:szCs w:val="24"/>
                <w:lang w:val="tt-RU"/>
              </w:rPr>
              <w:t>Дел</w:t>
            </w:r>
            <w:proofErr w:type="spellStart"/>
            <w:r w:rsidRPr="00D2657A">
              <w:rPr>
                <w:rFonts w:ascii="Times New Roman" w:hAnsi="Times New Roman" w:cs="Times New Roman"/>
                <w:sz w:val="24"/>
                <w:szCs w:val="24"/>
              </w:rPr>
              <w:t>ьфины</w:t>
            </w:r>
            <w:proofErr w:type="spellEnd"/>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42</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w:t>
            </w:r>
            <w:proofErr w:type="spellStart"/>
            <w:r w:rsidRPr="00D2657A">
              <w:rPr>
                <w:rFonts w:ascii="Times New Roman" w:hAnsi="Times New Roman" w:cs="Times New Roman"/>
                <w:sz w:val="24"/>
                <w:szCs w:val="24"/>
                <w:lang w:eastAsia="ru-RU"/>
              </w:rPr>
              <w:t>Тортилла</w:t>
            </w:r>
            <w:proofErr w:type="spellEnd"/>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b/>
                <w:sz w:val="24"/>
                <w:szCs w:val="24"/>
              </w:rPr>
              <w:t>Работа с цветными нитками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16</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r w:rsidRPr="00D2657A">
              <w:rPr>
                <w:rFonts w:ascii="Times New Roman" w:eastAsia="Times New Roman" w:hAnsi="Times New Roman" w:cs="Times New Roman"/>
                <w:sz w:val="24"/>
                <w:szCs w:val="24"/>
                <w:lang w:eastAsia="ru-RU"/>
              </w:rPr>
              <w:t>Виды ниток (хлопчатобумажные, шерстяные, шелковые, синтетические</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43</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eastAsia="ru-RU"/>
              </w:rPr>
            </w:pPr>
            <w:r w:rsidRPr="00D2657A">
              <w:rPr>
                <w:rFonts w:ascii="Times New Roman" w:hAnsi="Times New Roman" w:cs="Times New Roman"/>
                <w:sz w:val="24"/>
                <w:szCs w:val="24"/>
              </w:rPr>
              <w:t>Кукла из ниток.«</w:t>
            </w:r>
            <w:r w:rsidRPr="00D2657A">
              <w:rPr>
                <w:rFonts w:ascii="Times New Roman" w:hAnsi="Times New Roman" w:cs="Times New Roman"/>
                <w:sz w:val="24"/>
                <w:szCs w:val="24"/>
                <w:lang w:val="tt-RU"/>
              </w:rPr>
              <w:t>Мартинички</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44</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Кукла из ниток</w:t>
            </w:r>
            <w:r w:rsidRPr="00D2657A">
              <w:rPr>
                <w:rFonts w:ascii="Times New Roman" w:hAnsi="Times New Roman" w:cs="Times New Roman"/>
                <w:sz w:val="24"/>
                <w:szCs w:val="24"/>
                <w:lang w:val="tt-RU" w:eastAsia="ru-RU"/>
              </w:rPr>
              <w:t>.</w:t>
            </w:r>
            <w:r w:rsidRPr="00D2657A">
              <w:rPr>
                <w:rFonts w:ascii="Times New Roman" w:hAnsi="Times New Roman" w:cs="Times New Roman"/>
                <w:sz w:val="24"/>
                <w:szCs w:val="24"/>
              </w:rPr>
              <w:t xml:space="preserve"> «</w:t>
            </w:r>
            <w:r w:rsidRPr="00D2657A">
              <w:rPr>
                <w:rFonts w:ascii="Times New Roman" w:hAnsi="Times New Roman" w:cs="Times New Roman"/>
                <w:sz w:val="24"/>
                <w:szCs w:val="24"/>
                <w:lang w:val="tt-RU" w:eastAsia="ru-RU"/>
              </w:rPr>
              <w:t>Ос</w:t>
            </w:r>
            <w:proofErr w:type="spellStart"/>
            <w:r w:rsidRPr="00D2657A">
              <w:rPr>
                <w:rFonts w:ascii="Times New Roman" w:hAnsi="Times New Roman" w:cs="Times New Roman"/>
                <w:sz w:val="24"/>
                <w:szCs w:val="24"/>
                <w:lang w:eastAsia="ru-RU"/>
              </w:rPr>
              <w:t>ьминог</w:t>
            </w:r>
            <w:proofErr w:type="spellEnd"/>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45</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rPr>
            </w:pPr>
            <w:r w:rsidRPr="00D2657A">
              <w:rPr>
                <w:rFonts w:ascii="Times New Roman" w:hAnsi="Times New Roman" w:cs="Times New Roman"/>
                <w:sz w:val="24"/>
                <w:szCs w:val="24"/>
              </w:rPr>
              <w:t>Кукла из ниток</w:t>
            </w:r>
            <w:r w:rsidRPr="00D2657A">
              <w:rPr>
                <w:rFonts w:ascii="Times New Roman" w:hAnsi="Times New Roman" w:cs="Times New Roman"/>
                <w:sz w:val="24"/>
                <w:szCs w:val="24"/>
                <w:lang w:val="tt-RU" w:eastAsia="ru-RU"/>
              </w:rPr>
              <w:t>.</w:t>
            </w:r>
            <w:r w:rsidRPr="00D2657A">
              <w:rPr>
                <w:rFonts w:ascii="Times New Roman" w:hAnsi="Times New Roman" w:cs="Times New Roman"/>
                <w:sz w:val="24"/>
                <w:szCs w:val="24"/>
              </w:rPr>
              <w:t xml:space="preserve"> «</w:t>
            </w:r>
            <w:r w:rsidRPr="00D2657A">
              <w:rPr>
                <w:rFonts w:ascii="Times New Roman" w:hAnsi="Times New Roman" w:cs="Times New Roman"/>
                <w:sz w:val="24"/>
                <w:szCs w:val="24"/>
                <w:lang w:val="tt-RU" w:eastAsia="ru-RU"/>
              </w:rPr>
              <w:t>Ос</w:t>
            </w:r>
            <w:proofErr w:type="spellStart"/>
            <w:r w:rsidRPr="00D2657A">
              <w:rPr>
                <w:rFonts w:ascii="Times New Roman" w:hAnsi="Times New Roman" w:cs="Times New Roman"/>
                <w:sz w:val="24"/>
                <w:szCs w:val="24"/>
                <w:lang w:eastAsia="ru-RU"/>
              </w:rPr>
              <w:t>ьминог</w:t>
            </w:r>
            <w:proofErr w:type="spellEnd"/>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rHeight w:val="13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46</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Игрушка из помпонов «Цыплёнок»</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r>
      <w:tr w:rsidR="00D867B9" w:rsidRPr="00D2657A" w:rsidTr="003A56BD">
        <w:trPr>
          <w:trHeight w:val="135"/>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47</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rPr>
            </w:pPr>
            <w:r w:rsidRPr="00D2657A">
              <w:rPr>
                <w:rFonts w:ascii="Times New Roman" w:hAnsi="Times New Roman" w:cs="Times New Roman"/>
                <w:sz w:val="24"/>
                <w:szCs w:val="24"/>
              </w:rPr>
              <w:t>Игрушка из помпонов «Цыплёнок»</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rHeight w:val="25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48</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bCs/>
                <w:sz w:val="24"/>
                <w:szCs w:val="24"/>
                <w:lang w:eastAsia="ru-RU"/>
              </w:rPr>
            </w:pPr>
            <w:r w:rsidRPr="00D2657A">
              <w:rPr>
                <w:rFonts w:ascii="Times New Roman" w:hAnsi="Times New Roman" w:cs="Times New Roman"/>
                <w:sz w:val="24"/>
                <w:szCs w:val="24"/>
              </w:rPr>
              <w:t>Игрушка из помпонов «Колобок»</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10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49</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rPr>
            </w:pPr>
            <w:r w:rsidRPr="00D2657A">
              <w:rPr>
                <w:rFonts w:ascii="Times New Roman" w:eastAsia="Times New Roman" w:hAnsi="Times New Roman"/>
                <w:sz w:val="24"/>
                <w:szCs w:val="24"/>
                <w:lang w:eastAsia="ru-RU"/>
              </w:rPr>
              <w:t>Аппликация из нитяной крошки</w:t>
            </w:r>
            <w:proofErr w:type="gramStart"/>
            <w:r w:rsidRPr="00D2657A">
              <w:rPr>
                <w:rFonts w:ascii="Times New Roman" w:hAnsi="Times New Roman" w:cs="Times New Roman"/>
                <w:sz w:val="24"/>
                <w:szCs w:val="24"/>
                <w:lang w:val="tt-RU"/>
              </w:rPr>
              <w:t xml:space="preserve"> .</w:t>
            </w:r>
            <w:proofErr w:type="gramEnd"/>
            <w:r w:rsidRPr="00D2657A">
              <w:rPr>
                <w:rFonts w:ascii="Times New Roman" w:hAnsi="Times New Roman" w:cs="Times New Roman"/>
                <w:sz w:val="24"/>
                <w:szCs w:val="24"/>
                <w:lang w:val="tt-RU"/>
              </w:rPr>
              <w:t>Панно</w:t>
            </w:r>
            <w:r w:rsidRPr="00D2657A">
              <w:rPr>
                <w:rFonts w:ascii="Times New Roman" w:hAnsi="Times New Roman" w:cs="Times New Roman"/>
                <w:sz w:val="24"/>
                <w:szCs w:val="24"/>
              </w:rPr>
              <w:t>«В деревне»</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p>
        </w:tc>
      </w:tr>
      <w:tr w:rsidR="00D867B9" w:rsidRPr="00D2657A" w:rsidTr="003A56BD">
        <w:trPr>
          <w:trHeight w:val="105"/>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50</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eastAsia="Times New Roman" w:hAnsi="Times New Roman"/>
                <w:sz w:val="24"/>
                <w:szCs w:val="24"/>
                <w:lang w:eastAsia="ru-RU"/>
              </w:rPr>
            </w:pPr>
            <w:r w:rsidRPr="00D2657A">
              <w:rPr>
                <w:rFonts w:ascii="Times New Roman" w:eastAsia="Times New Roman" w:hAnsi="Times New Roman"/>
                <w:sz w:val="24"/>
                <w:szCs w:val="24"/>
                <w:lang w:eastAsia="ru-RU"/>
              </w:rPr>
              <w:t>Аппликация из нитяной крошки</w:t>
            </w:r>
            <w:proofErr w:type="gramStart"/>
            <w:r w:rsidRPr="00D2657A">
              <w:rPr>
                <w:rFonts w:ascii="Times New Roman" w:hAnsi="Times New Roman" w:cs="Times New Roman"/>
                <w:sz w:val="24"/>
                <w:szCs w:val="24"/>
                <w:lang w:val="tt-RU"/>
              </w:rPr>
              <w:t xml:space="preserve"> .</w:t>
            </w:r>
            <w:proofErr w:type="gramEnd"/>
            <w:r w:rsidRPr="00D2657A">
              <w:rPr>
                <w:rFonts w:ascii="Times New Roman" w:hAnsi="Times New Roman" w:cs="Times New Roman"/>
                <w:sz w:val="24"/>
                <w:szCs w:val="24"/>
                <w:lang w:val="tt-RU"/>
              </w:rPr>
              <w:t>Панно</w:t>
            </w:r>
            <w:r w:rsidRPr="00D2657A">
              <w:rPr>
                <w:rFonts w:ascii="Times New Roman" w:hAnsi="Times New Roman" w:cs="Times New Roman"/>
                <w:sz w:val="24"/>
                <w:szCs w:val="24"/>
              </w:rPr>
              <w:t>«В деревне»</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spacing w:line="240" w:lineRule="auto"/>
              <w:rPr>
                <w:rFonts w:ascii="Times New Roman" w:hAnsi="Times New Roman" w:cs="Times New Roman"/>
                <w:sz w:val="24"/>
                <w:szCs w:val="24"/>
                <w:lang w:eastAsia="ru-RU"/>
              </w:rPr>
            </w:pPr>
          </w:p>
        </w:tc>
      </w:tr>
      <w:tr w:rsidR="003849EE" w:rsidRPr="00D2657A" w:rsidTr="003A56BD">
        <w:trPr>
          <w:trHeight w:val="165"/>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b/>
                <w:bCs/>
                <w:sz w:val="24"/>
                <w:szCs w:val="24"/>
                <w:lang w:eastAsia="ru-RU"/>
              </w:rPr>
            </w:pPr>
            <w:r w:rsidRPr="00D2657A">
              <w:rPr>
                <w:rFonts w:ascii="Times New Roman" w:hAnsi="Times New Roman" w:cs="Times New Roman"/>
                <w:b/>
                <w:sz w:val="24"/>
                <w:szCs w:val="24"/>
              </w:rPr>
              <w:t>Работа со скорлупками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val="tt-RU" w:eastAsia="ru-RU"/>
              </w:rPr>
            </w:pPr>
            <w:r w:rsidRPr="00D2657A">
              <w:rPr>
                <w:rFonts w:ascii="Times New Roman" w:hAnsi="Times New Roman" w:cs="Times New Roman"/>
                <w:b/>
                <w:sz w:val="24"/>
                <w:szCs w:val="24"/>
                <w:lang w:val="tt-RU" w:eastAsia="ru-RU"/>
              </w:rPr>
              <w:t>6</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51</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sz w:val="24"/>
                <w:szCs w:val="24"/>
              </w:rPr>
              <w:t>«Божья коровка»</w:t>
            </w:r>
            <w:proofErr w:type="gramStart"/>
            <w:r w:rsidRPr="00D2657A">
              <w:rPr>
                <w:rFonts w:ascii="Times New Roman" w:hAnsi="Times New Roman" w:cs="Times New Roman"/>
                <w:sz w:val="24"/>
                <w:szCs w:val="24"/>
              </w:rPr>
              <w:t>.А</w:t>
            </w:r>
            <w:proofErr w:type="gramEnd"/>
            <w:r w:rsidRPr="00D2657A">
              <w:rPr>
                <w:rFonts w:ascii="Times New Roman" w:hAnsi="Times New Roman" w:cs="Times New Roman"/>
                <w:sz w:val="24"/>
                <w:szCs w:val="24"/>
              </w:rPr>
              <w:t>ппликация</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52</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sz w:val="24"/>
                <w:szCs w:val="24"/>
              </w:rPr>
              <w:t>«Цветочные узоры»</w:t>
            </w:r>
            <w:proofErr w:type="gramStart"/>
            <w:r w:rsidRPr="00D2657A">
              <w:rPr>
                <w:rFonts w:ascii="Times New Roman" w:hAnsi="Times New Roman" w:cs="Times New Roman"/>
                <w:sz w:val="24"/>
                <w:szCs w:val="24"/>
              </w:rPr>
              <w:t>.П</w:t>
            </w:r>
            <w:proofErr w:type="gramEnd"/>
            <w:r w:rsidRPr="00D2657A">
              <w:rPr>
                <w:rFonts w:ascii="Times New Roman" w:hAnsi="Times New Roman" w:cs="Times New Roman"/>
                <w:sz w:val="24"/>
                <w:szCs w:val="24"/>
              </w:rPr>
              <w:t>анно</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r w:rsidRPr="00D2657A">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sz w:val="24"/>
                <w:szCs w:val="24"/>
              </w:rPr>
              <w:t>«Золотая рыбка»</w:t>
            </w:r>
            <w:proofErr w:type="gramStart"/>
            <w:r w:rsidRPr="00D2657A">
              <w:rPr>
                <w:rFonts w:ascii="Times New Roman" w:hAnsi="Times New Roman" w:cs="Times New Roman"/>
                <w:sz w:val="24"/>
                <w:szCs w:val="24"/>
              </w:rPr>
              <w:t>.А</w:t>
            </w:r>
            <w:proofErr w:type="gramEnd"/>
            <w:r w:rsidRPr="00D2657A">
              <w:rPr>
                <w:rFonts w:ascii="Times New Roman" w:hAnsi="Times New Roman" w:cs="Times New Roman"/>
                <w:sz w:val="24"/>
                <w:szCs w:val="24"/>
              </w:rPr>
              <w:t xml:space="preserve">ппликация. </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53</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Композиция по сказке П.Бажова «Серебряное копытце».</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r w:rsidRPr="00D2657A">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b/>
                <w:sz w:val="24"/>
                <w:szCs w:val="24"/>
              </w:rPr>
              <w:t>Работа с соленым тестом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val="tt-RU" w:eastAsia="ru-RU"/>
              </w:rPr>
            </w:pPr>
            <w:r w:rsidRPr="00D2657A">
              <w:rPr>
                <w:rFonts w:ascii="Times New Roman" w:hAnsi="Times New Roman" w:cs="Times New Roman"/>
                <w:b/>
                <w:sz w:val="24"/>
                <w:szCs w:val="24"/>
                <w:lang w:val="tt-RU" w:eastAsia="ru-RU"/>
              </w:rPr>
              <w:t>12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54</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pacing w:line="240" w:lineRule="auto"/>
              <w:rPr>
                <w:rFonts w:ascii="Times New Roman" w:hAnsi="Times New Roman" w:cs="Times New Roman"/>
                <w:sz w:val="24"/>
                <w:szCs w:val="24"/>
                <w:lang w:eastAsia="ru-RU"/>
              </w:rPr>
            </w:pPr>
            <w:r w:rsidRPr="00D2657A">
              <w:rPr>
                <w:rFonts w:ascii="Times New Roman" w:hAnsi="Times New Roman" w:cs="Times New Roman"/>
                <w:sz w:val="24"/>
                <w:szCs w:val="24"/>
              </w:rPr>
              <w:t>Знакомство  с новым материалом для изготовления поделок – соленое тесто, его характерными особенностями (мягкое, эластичное, прочное при тепловой обработке).</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rPr>
              <w:t>Игрушка-сувенир «Змеиная королева»</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55</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sz w:val="24"/>
                <w:szCs w:val="24"/>
              </w:rPr>
              <w:t>Игрушка-сувенир «Крокодил»</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56</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rPr>
            </w:pPr>
            <w:r w:rsidRPr="00D2657A">
              <w:rPr>
                <w:rFonts w:ascii="Times New Roman" w:hAnsi="Times New Roman" w:cs="Times New Roman"/>
                <w:sz w:val="24"/>
                <w:szCs w:val="24"/>
              </w:rPr>
              <w:t>Игрушка-сувенир «Крокодил»</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57</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rPr>
            </w:pPr>
            <w:r w:rsidRPr="00D2657A">
              <w:rPr>
                <w:rFonts w:ascii="Times New Roman" w:hAnsi="Times New Roman" w:cs="Times New Roman"/>
                <w:sz w:val="24"/>
                <w:szCs w:val="24"/>
              </w:rPr>
              <w:t>Игрушка-сувенир «Гиппопотам»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58</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rPr>
            </w:pPr>
            <w:r w:rsidRPr="00D2657A">
              <w:rPr>
                <w:rFonts w:ascii="Times New Roman" w:hAnsi="Times New Roman" w:cs="Times New Roman"/>
                <w:sz w:val="24"/>
                <w:szCs w:val="24"/>
              </w:rPr>
              <w:t>Игрушка-сувенир «Гиппопотам»</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59</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Работа по замыслу учеников.</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b/>
                <w:bCs/>
                <w:sz w:val="24"/>
                <w:szCs w:val="24"/>
                <w:lang w:eastAsia="ru-RU"/>
              </w:rPr>
              <w:t>Работа с тканью и мехом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b/>
                <w:sz w:val="24"/>
                <w:szCs w:val="24"/>
                <w:lang w:eastAsia="ru-RU"/>
              </w:rPr>
            </w:pPr>
            <w:r w:rsidRPr="00D2657A">
              <w:rPr>
                <w:rFonts w:ascii="Times New Roman" w:hAnsi="Times New Roman" w:cs="Times New Roman"/>
                <w:b/>
                <w:sz w:val="24"/>
                <w:szCs w:val="24"/>
                <w:lang w:eastAsia="ru-RU"/>
              </w:rPr>
              <w:t>2</w:t>
            </w:r>
            <w:r w:rsidR="003238AA">
              <w:rPr>
                <w:rFonts w:ascii="Times New Roman" w:hAnsi="Times New Roman" w:cs="Times New Roman"/>
                <w:b/>
                <w:sz w:val="24"/>
                <w:szCs w:val="24"/>
                <w:lang w:eastAsia="ru-RU"/>
              </w:rPr>
              <w:t>6</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w:t>
            </w: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shd w:val="clear" w:color="auto" w:fill="FFFFFF"/>
              <w:spacing w:before="150" w:after="225" w:line="240" w:lineRule="atLeast"/>
              <w:rPr>
                <w:rFonts w:ascii="Times New Roman" w:hAnsi="Times New Roman" w:cs="Times New Roman"/>
                <w:color w:val="000000"/>
                <w:sz w:val="24"/>
                <w:szCs w:val="24"/>
                <w:lang w:val="tt-RU"/>
              </w:rPr>
            </w:pPr>
            <w:r w:rsidRPr="00D2657A">
              <w:rPr>
                <w:rFonts w:ascii="Times New Roman" w:hAnsi="Times New Roman" w:cs="Times New Roman"/>
                <w:color w:val="000000"/>
                <w:sz w:val="24"/>
                <w:szCs w:val="24"/>
                <w:lang w:val="tt-RU"/>
              </w:rPr>
              <w:t>Знакомство с тканями растительного происхождения (хлопчатобумажные, льняные), шелковыми и шерстяными тканями; нитками (Швейные, штопальные, для вышивания, толстые, тонкие) их применением.</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val="tt-RU" w:eastAsia="ru-RU"/>
              </w:rPr>
            </w:pP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val="tt-RU" w:eastAsia="ru-RU"/>
              </w:rPr>
              <w:lastRenderedPageBreak/>
              <w:t>60</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Изготовление игрушек-сувениров. </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61</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Изготовление игрушек-сувениров.</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val="tt-RU" w:eastAsia="ru-RU"/>
              </w:rPr>
              <w:t>62</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Шитье мягкой игрушки. </w:t>
            </w:r>
            <w:r w:rsidRPr="00D2657A">
              <w:rPr>
                <w:rFonts w:ascii="Times New Roman" w:hAnsi="Times New Roman" w:cs="Times New Roman"/>
                <w:sz w:val="24"/>
                <w:szCs w:val="24"/>
              </w:rPr>
              <w:t>Мягкая игрушка «Медвежонок»</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63</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Шитье мягкой игрушки. </w:t>
            </w:r>
            <w:r w:rsidRPr="00D2657A">
              <w:rPr>
                <w:rFonts w:ascii="Times New Roman" w:hAnsi="Times New Roman" w:cs="Times New Roman"/>
                <w:sz w:val="24"/>
                <w:szCs w:val="24"/>
              </w:rPr>
              <w:t>Мягкая игрушка «Медвежонок»</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val="tt-RU" w:eastAsia="ru-RU"/>
              </w:rPr>
              <w:t>64</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Шитье мягкой игрушки. </w:t>
            </w:r>
            <w:r w:rsidRPr="00D2657A">
              <w:rPr>
                <w:rFonts w:ascii="Times New Roman" w:hAnsi="Times New Roman" w:cs="Times New Roman"/>
                <w:sz w:val="24"/>
                <w:szCs w:val="24"/>
              </w:rPr>
              <w:t>Мягкая игрушка «</w:t>
            </w:r>
            <w:r w:rsidRPr="00D2657A">
              <w:rPr>
                <w:rFonts w:ascii="Times New Roman" w:hAnsi="Times New Roman" w:cs="Times New Roman"/>
                <w:sz w:val="24"/>
                <w:szCs w:val="24"/>
                <w:lang w:val="tt-RU"/>
              </w:rPr>
              <w:t>Зайчонок</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65</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 xml:space="preserve">Шитье мягкой игрушки. </w:t>
            </w:r>
            <w:r w:rsidRPr="00D2657A">
              <w:rPr>
                <w:rFonts w:ascii="Times New Roman" w:hAnsi="Times New Roman" w:cs="Times New Roman"/>
                <w:sz w:val="24"/>
                <w:szCs w:val="24"/>
              </w:rPr>
              <w:t>Мягкая игрушка «</w:t>
            </w:r>
            <w:r w:rsidRPr="00D2657A">
              <w:rPr>
                <w:rFonts w:ascii="Times New Roman" w:hAnsi="Times New Roman" w:cs="Times New Roman"/>
                <w:sz w:val="24"/>
                <w:szCs w:val="24"/>
                <w:lang w:val="tt-RU"/>
              </w:rPr>
              <w:t>Зайчонок</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val="tt-RU" w:eastAsia="ru-RU"/>
              </w:rPr>
              <w:t>66</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val="tt-RU" w:eastAsia="ru-RU"/>
              </w:rPr>
            </w:pPr>
            <w:r w:rsidRPr="00D2657A">
              <w:rPr>
                <w:rFonts w:ascii="Times New Roman" w:hAnsi="Times New Roman" w:cs="Times New Roman"/>
                <w:sz w:val="24"/>
                <w:szCs w:val="24"/>
                <w:lang w:val="tt-RU" w:eastAsia="ru-RU"/>
              </w:rPr>
              <w:t>Апплика</w:t>
            </w:r>
            <w:r w:rsidRPr="00D2657A">
              <w:rPr>
                <w:rFonts w:ascii="Times New Roman" w:hAnsi="Times New Roman" w:cs="Times New Roman"/>
                <w:sz w:val="24"/>
                <w:szCs w:val="24"/>
                <w:lang w:eastAsia="ru-RU"/>
              </w:rPr>
              <w:t>ц</w:t>
            </w:r>
            <w:r w:rsidRPr="00D2657A">
              <w:rPr>
                <w:rFonts w:ascii="Times New Roman" w:hAnsi="Times New Roman" w:cs="Times New Roman"/>
                <w:sz w:val="24"/>
                <w:szCs w:val="24"/>
                <w:lang w:val="tt-RU" w:eastAsia="ru-RU"/>
              </w:rPr>
              <w:t xml:space="preserve">ия </w:t>
            </w:r>
            <w:r w:rsidRPr="00D2657A">
              <w:rPr>
                <w:rFonts w:ascii="Times New Roman" w:hAnsi="Times New Roman" w:cs="Times New Roman"/>
                <w:sz w:val="24"/>
                <w:szCs w:val="24"/>
              </w:rPr>
              <w:t>«</w:t>
            </w:r>
            <w:r w:rsidRPr="00D2657A">
              <w:rPr>
                <w:rFonts w:ascii="Times New Roman" w:hAnsi="Times New Roman" w:cs="Times New Roman"/>
                <w:sz w:val="24"/>
                <w:szCs w:val="24"/>
                <w:lang w:val="tt-RU"/>
              </w:rPr>
              <w:t>Цветы в вазе</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67</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lang w:val="tt-RU" w:eastAsia="ru-RU"/>
              </w:rPr>
            </w:pPr>
            <w:r w:rsidRPr="00D2657A">
              <w:rPr>
                <w:rFonts w:ascii="Times New Roman" w:hAnsi="Times New Roman" w:cs="Times New Roman"/>
                <w:sz w:val="24"/>
                <w:szCs w:val="24"/>
                <w:lang w:val="tt-RU" w:eastAsia="ru-RU"/>
              </w:rPr>
              <w:t>Апплика</w:t>
            </w:r>
            <w:r w:rsidRPr="00D2657A">
              <w:rPr>
                <w:rFonts w:ascii="Times New Roman" w:hAnsi="Times New Roman" w:cs="Times New Roman"/>
                <w:sz w:val="24"/>
                <w:szCs w:val="24"/>
                <w:lang w:eastAsia="ru-RU"/>
              </w:rPr>
              <w:t>ц</w:t>
            </w:r>
            <w:r w:rsidRPr="00D2657A">
              <w:rPr>
                <w:rFonts w:ascii="Times New Roman" w:hAnsi="Times New Roman" w:cs="Times New Roman"/>
                <w:sz w:val="24"/>
                <w:szCs w:val="24"/>
                <w:lang w:val="tt-RU" w:eastAsia="ru-RU"/>
              </w:rPr>
              <w:t xml:space="preserve">ия </w:t>
            </w:r>
            <w:r w:rsidRPr="00D2657A">
              <w:rPr>
                <w:rFonts w:ascii="Times New Roman" w:hAnsi="Times New Roman" w:cs="Times New Roman"/>
                <w:sz w:val="24"/>
                <w:szCs w:val="24"/>
              </w:rPr>
              <w:t>«</w:t>
            </w:r>
            <w:r w:rsidRPr="00D2657A">
              <w:rPr>
                <w:rFonts w:ascii="Times New Roman" w:hAnsi="Times New Roman" w:cs="Times New Roman"/>
                <w:sz w:val="24"/>
                <w:szCs w:val="24"/>
                <w:lang w:val="tt-RU"/>
              </w:rPr>
              <w:t>Цветы в вазе</w:t>
            </w:r>
            <w:r w:rsidRPr="00D2657A">
              <w:rPr>
                <w:rFonts w:ascii="Times New Roman" w:hAnsi="Times New Roman" w:cs="Times New Roman"/>
                <w:sz w:val="24"/>
                <w:szCs w:val="24"/>
              </w:rPr>
              <w:t>»</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val="tt-RU" w:eastAsia="ru-RU"/>
              </w:rPr>
              <w:t>68</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Аппликация  «Морской пейзаж»</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D867B9" w:rsidRPr="00D2657A" w:rsidTr="003A56BD">
        <w:trPr>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D867B9"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69</w:t>
            </w:r>
          </w:p>
        </w:tc>
        <w:tc>
          <w:tcPr>
            <w:tcW w:w="637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rPr>
                <w:rFonts w:ascii="Times New Roman" w:hAnsi="Times New Roman" w:cs="Times New Roman"/>
                <w:sz w:val="24"/>
                <w:szCs w:val="24"/>
                <w:lang w:eastAsia="ru-RU"/>
              </w:rPr>
            </w:pPr>
            <w:r w:rsidRPr="00D2657A">
              <w:rPr>
                <w:rFonts w:ascii="Times New Roman" w:hAnsi="Times New Roman" w:cs="Times New Roman"/>
                <w:sz w:val="24"/>
                <w:szCs w:val="24"/>
                <w:lang w:eastAsia="ru-RU"/>
              </w:rPr>
              <w:t>Аппликация  «Морской пейзаж»</w:t>
            </w:r>
          </w:p>
        </w:tc>
        <w:tc>
          <w:tcPr>
            <w:tcW w:w="908"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D867B9" w:rsidRPr="00D2657A" w:rsidRDefault="00D867B9" w:rsidP="003A56BD">
            <w:pPr>
              <w:jc w:val="center"/>
              <w:rPr>
                <w:rFonts w:ascii="Times New Roman" w:hAnsi="Times New Roman" w:cs="Times New Roman"/>
                <w:sz w:val="24"/>
                <w:szCs w:val="24"/>
                <w:lang w:eastAsia="ru-RU"/>
              </w:rPr>
            </w:pPr>
          </w:p>
        </w:tc>
      </w:tr>
      <w:tr w:rsidR="003849EE" w:rsidRPr="00D2657A" w:rsidTr="003A56BD">
        <w:trPr>
          <w:trHeight w:val="27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70</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eastAsia="Calibri" w:hAnsi="Times New Roman" w:cs="Times New Roman"/>
                <w:sz w:val="24"/>
                <w:szCs w:val="24"/>
              </w:rPr>
              <w:t>Беседа об истории лоскутной техники.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A42D3B"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3849EE" w:rsidRPr="00D2657A" w:rsidTr="003A56BD">
        <w:trPr>
          <w:trHeight w:val="270"/>
          <w:tblCellSpacing w:w="0" w:type="dxa"/>
          <w:jc w:val="center"/>
        </w:trPr>
        <w:tc>
          <w:tcPr>
            <w:tcW w:w="894" w:type="dxa"/>
            <w:tcBorders>
              <w:top w:val="outset" w:sz="6" w:space="0" w:color="auto"/>
              <w:left w:val="outset" w:sz="6" w:space="0" w:color="auto"/>
              <w:bottom w:val="outset" w:sz="6" w:space="0" w:color="auto"/>
              <w:right w:val="outset" w:sz="6" w:space="0" w:color="auto"/>
            </w:tcBorders>
            <w:hideMark/>
          </w:tcPr>
          <w:p w:rsidR="003849EE"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71</w:t>
            </w:r>
          </w:p>
        </w:tc>
        <w:tc>
          <w:tcPr>
            <w:tcW w:w="6378"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rPr>
                <w:rFonts w:ascii="Times New Roman" w:hAnsi="Times New Roman" w:cs="Times New Roman"/>
                <w:sz w:val="24"/>
                <w:szCs w:val="24"/>
                <w:lang w:eastAsia="ru-RU"/>
              </w:rPr>
            </w:pPr>
            <w:r w:rsidRPr="00D2657A">
              <w:rPr>
                <w:rFonts w:ascii="Times New Roman" w:eastAsia="Calibri" w:hAnsi="Times New Roman" w:cs="Times New Roman"/>
                <w:sz w:val="24"/>
                <w:szCs w:val="24"/>
              </w:rPr>
              <w:t>Шитьё коврика из лоскутков различной ткани.</w:t>
            </w:r>
          </w:p>
        </w:tc>
        <w:tc>
          <w:tcPr>
            <w:tcW w:w="908" w:type="dxa"/>
            <w:tcBorders>
              <w:top w:val="outset" w:sz="6" w:space="0" w:color="auto"/>
              <w:left w:val="outset" w:sz="6" w:space="0" w:color="auto"/>
              <w:bottom w:val="outset" w:sz="6" w:space="0" w:color="auto"/>
              <w:right w:val="outset" w:sz="6" w:space="0" w:color="auto"/>
            </w:tcBorders>
            <w:hideMark/>
          </w:tcPr>
          <w:p w:rsidR="003849EE" w:rsidRPr="00D2657A" w:rsidRDefault="00DC35E4" w:rsidP="003A56BD">
            <w:pPr>
              <w:jc w:val="center"/>
              <w:rPr>
                <w:rFonts w:ascii="Times New Roman" w:hAnsi="Times New Roman" w:cs="Times New Roman"/>
                <w:sz w:val="24"/>
                <w:szCs w:val="24"/>
                <w:lang w:eastAsia="ru-RU"/>
              </w:rPr>
            </w:pPr>
            <w:r w:rsidRPr="00D2657A">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hideMark/>
          </w:tcPr>
          <w:p w:rsidR="003849EE" w:rsidRPr="00D2657A" w:rsidRDefault="003849EE" w:rsidP="003A56BD">
            <w:pPr>
              <w:jc w:val="center"/>
              <w:rPr>
                <w:rFonts w:ascii="Times New Roman" w:hAnsi="Times New Roman" w:cs="Times New Roman"/>
                <w:sz w:val="24"/>
                <w:szCs w:val="24"/>
                <w:lang w:eastAsia="ru-RU"/>
              </w:rPr>
            </w:pPr>
          </w:p>
        </w:tc>
      </w:tr>
      <w:tr w:rsidR="00CE3C75" w:rsidRPr="00D2657A" w:rsidTr="003A56BD">
        <w:trPr>
          <w:trHeight w:val="270"/>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CE3C75" w:rsidRPr="00D2657A" w:rsidRDefault="00D867B9" w:rsidP="003A56BD">
            <w:pPr>
              <w:jc w:val="center"/>
              <w:rPr>
                <w:rFonts w:ascii="Times New Roman" w:hAnsi="Times New Roman" w:cs="Times New Roman"/>
                <w:sz w:val="24"/>
                <w:szCs w:val="24"/>
                <w:lang w:val="tt-RU" w:eastAsia="ru-RU"/>
              </w:rPr>
            </w:pPr>
            <w:r>
              <w:rPr>
                <w:rFonts w:ascii="Times New Roman" w:hAnsi="Times New Roman" w:cs="Times New Roman"/>
                <w:sz w:val="24"/>
                <w:szCs w:val="24"/>
                <w:lang w:val="tt-RU" w:eastAsia="ru-RU"/>
              </w:rPr>
              <w:t>72</w:t>
            </w:r>
          </w:p>
        </w:tc>
        <w:tc>
          <w:tcPr>
            <w:tcW w:w="6378"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rPr>
                <w:rFonts w:ascii="Times New Roman" w:eastAsia="Calibri" w:hAnsi="Times New Roman" w:cs="Times New Roman"/>
                <w:sz w:val="24"/>
                <w:szCs w:val="24"/>
              </w:rPr>
            </w:pPr>
            <w:r>
              <w:rPr>
                <w:rFonts w:ascii="Times New Roman" w:eastAsia="Calibri" w:hAnsi="Times New Roman" w:cs="Times New Roman"/>
                <w:sz w:val="24"/>
                <w:szCs w:val="24"/>
              </w:rPr>
              <w:t>Контрольный срез</w:t>
            </w:r>
          </w:p>
        </w:tc>
        <w:tc>
          <w:tcPr>
            <w:tcW w:w="908"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2</w:t>
            </w:r>
          </w:p>
        </w:tc>
        <w:tc>
          <w:tcPr>
            <w:tcW w:w="2111"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eastAsia="ru-RU"/>
              </w:rPr>
            </w:pPr>
          </w:p>
        </w:tc>
      </w:tr>
      <w:tr w:rsidR="00CE3C75" w:rsidRPr="00D2657A" w:rsidTr="003A56BD">
        <w:trPr>
          <w:trHeight w:val="270"/>
          <w:tblCellSpacing w:w="0" w:type="dxa"/>
          <w:jc w:val="center"/>
        </w:trPr>
        <w:tc>
          <w:tcPr>
            <w:tcW w:w="894"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val="tt-RU" w:eastAsia="ru-RU"/>
              </w:rPr>
            </w:pPr>
          </w:p>
        </w:tc>
        <w:tc>
          <w:tcPr>
            <w:tcW w:w="6378" w:type="dxa"/>
            <w:tcBorders>
              <w:top w:val="outset" w:sz="6" w:space="0" w:color="auto"/>
              <w:left w:val="outset" w:sz="6" w:space="0" w:color="auto"/>
              <w:bottom w:val="outset" w:sz="6" w:space="0" w:color="auto"/>
              <w:right w:val="outset" w:sz="6" w:space="0" w:color="auto"/>
            </w:tcBorders>
          </w:tcPr>
          <w:p w:rsidR="00CE3C75" w:rsidRPr="00D2657A" w:rsidRDefault="00D867B9" w:rsidP="003A56BD">
            <w:pPr>
              <w:rPr>
                <w:rFonts w:ascii="Times New Roman" w:eastAsia="Calibri" w:hAnsi="Times New Roman" w:cs="Times New Roman"/>
                <w:sz w:val="24"/>
                <w:szCs w:val="24"/>
              </w:rPr>
            </w:pPr>
            <w:r>
              <w:rPr>
                <w:rFonts w:ascii="Times New Roman" w:eastAsia="Calibri" w:hAnsi="Times New Roman" w:cs="Times New Roman"/>
                <w:sz w:val="24"/>
                <w:szCs w:val="24"/>
              </w:rPr>
              <w:t>Итого</w:t>
            </w:r>
          </w:p>
        </w:tc>
        <w:tc>
          <w:tcPr>
            <w:tcW w:w="908"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144 </w:t>
            </w:r>
          </w:p>
        </w:tc>
        <w:tc>
          <w:tcPr>
            <w:tcW w:w="2111" w:type="dxa"/>
            <w:tcBorders>
              <w:top w:val="outset" w:sz="6" w:space="0" w:color="auto"/>
              <w:left w:val="outset" w:sz="6" w:space="0" w:color="auto"/>
              <w:bottom w:val="outset" w:sz="6" w:space="0" w:color="auto"/>
              <w:right w:val="outset" w:sz="6" w:space="0" w:color="auto"/>
            </w:tcBorders>
          </w:tcPr>
          <w:p w:rsidR="00CE3C75" w:rsidRPr="00D2657A" w:rsidRDefault="00CE3C75" w:rsidP="003A56BD">
            <w:pPr>
              <w:jc w:val="center"/>
              <w:rPr>
                <w:rFonts w:ascii="Times New Roman" w:hAnsi="Times New Roman" w:cs="Times New Roman"/>
                <w:sz w:val="24"/>
                <w:szCs w:val="24"/>
                <w:lang w:eastAsia="ru-RU"/>
              </w:rPr>
            </w:pPr>
          </w:p>
        </w:tc>
      </w:tr>
    </w:tbl>
    <w:p w:rsidR="00D867B9" w:rsidRDefault="00D867B9" w:rsidP="003849EE">
      <w:pPr>
        <w:pStyle w:val="a3"/>
        <w:rPr>
          <w:b/>
          <w:bCs/>
        </w:rPr>
      </w:pPr>
    </w:p>
    <w:p w:rsidR="003849EE" w:rsidRPr="0050098F" w:rsidRDefault="003849EE" w:rsidP="00D867B9">
      <w:pPr>
        <w:pStyle w:val="a3"/>
        <w:jc w:val="center"/>
        <w:rPr>
          <w:b/>
          <w:bCs/>
        </w:rPr>
      </w:pPr>
      <w:r w:rsidRPr="00D2657A">
        <w:rPr>
          <w:b/>
          <w:bCs/>
        </w:rPr>
        <w:t>СПИСОК ЛИТЕРАТУРЫ</w:t>
      </w:r>
    </w:p>
    <w:p w:rsidR="003849EE" w:rsidRPr="00D2657A" w:rsidRDefault="003849EE" w:rsidP="003849EE">
      <w:pPr>
        <w:pStyle w:val="a3"/>
      </w:pPr>
      <w:r w:rsidRPr="00D2657A">
        <w:t>1. Агапова И., Давыдова М. “Школа рукодели</w:t>
      </w:r>
      <w:r w:rsidR="00D867B9">
        <w:t xml:space="preserve">я: мягкая игрушка” </w:t>
      </w:r>
    </w:p>
    <w:p w:rsidR="003849EE" w:rsidRPr="00D2657A" w:rsidRDefault="003849EE" w:rsidP="003849EE">
      <w:pPr>
        <w:pStyle w:val="a3"/>
      </w:pPr>
      <w:r w:rsidRPr="00D2657A">
        <w:t>2. Бегун Т.А. “Увле</w:t>
      </w:r>
      <w:r w:rsidR="00D867B9">
        <w:t xml:space="preserve">кательное рукоделие” </w:t>
      </w:r>
    </w:p>
    <w:p w:rsidR="003849EE" w:rsidRPr="00D2657A" w:rsidRDefault="003849EE" w:rsidP="003849EE">
      <w:pPr>
        <w:pStyle w:val="a3"/>
      </w:pPr>
      <w:r w:rsidRPr="00D2657A">
        <w:t xml:space="preserve">3. </w:t>
      </w:r>
      <w:proofErr w:type="spellStart"/>
      <w:r w:rsidRPr="00D2657A">
        <w:t>Геронимус</w:t>
      </w:r>
      <w:proofErr w:type="spellEnd"/>
      <w:r w:rsidRPr="00D2657A">
        <w:t xml:space="preserve"> Т.М. “Я вс</w:t>
      </w:r>
      <w:r w:rsidR="00D867B9">
        <w:t xml:space="preserve">е умею делать сам” </w:t>
      </w:r>
    </w:p>
    <w:p w:rsidR="003849EE" w:rsidRPr="00D2657A" w:rsidRDefault="003849EE" w:rsidP="003849EE">
      <w:pPr>
        <w:pStyle w:val="a3"/>
      </w:pPr>
      <w:r w:rsidRPr="00D2657A">
        <w:t>5. Еременко Т. И. “Иг</w:t>
      </w:r>
      <w:r w:rsidR="00D867B9">
        <w:t xml:space="preserve">олка – волшебница” </w:t>
      </w:r>
    </w:p>
    <w:p w:rsidR="003849EE" w:rsidRPr="00D2657A" w:rsidRDefault="003849EE" w:rsidP="003849EE">
      <w:pPr>
        <w:pStyle w:val="a3"/>
      </w:pPr>
      <w:r w:rsidRPr="00D2657A">
        <w:t xml:space="preserve">6. </w:t>
      </w:r>
      <w:proofErr w:type="spellStart"/>
      <w:r w:rsidRPr="00D2657A">
        <w:t>Лутцева</w:t>
      </w:r>
      <w:proofErr w:type="spellEnd"/>
      <w:r w:rsidRPr="00D2657A">
        <w:t xml:space="preserve"> Е.А. “Технология 1–4 классы. </w:t>
      </w:r>
      <w:r w:rsidR="00D867B9">
        <w:t xml:space="preserve">Программа” </w:t>
      </w:r>
    </w:p>
    <w:p w:rsidR="003849EE" w:rsidRPr="00D2657A" w:rsidRDefault="003849EE" w:rsidP="003849EE">
      <w:pPr>
        <w:pStyle w:val="a3"/>
      </w:pPr>
      <w:r w:rsidRPr="00D2657A">
        <w:t xml:space="preserve">7. </w:t>
      </w:r>
      <w:proofErr w:type="spellStart"/>
      <w:r w:rsidRPr="00D2657A">
        <w:t>Молотобарова</w:t>
      </w:r>
      <w:proofErr w:type="spellEnd"/>
      <w:r w:rsidRPr="00D2657A">
        <w:t xml:space="preserve"> О.С. “Кружок изготовлени</w:t>
      </w:r>
      <w:r w:rsidR="00D867B9">
        <w:t xml:space="preserve">я игрушек-сувениров” </w:t>
      </w:r>
    </w:p>
    <w:p w:rsidR="003849EE" w:rsidRPr="00D2657A" w:rsidRDefault="003849EE" w:rsidP="003849EE">
      <w:pPr>
        <w:pStyle w:val="a3"/>
      </w:pPr>
      <w:r w:rsidRPr="00D2657A">
        <w:t>8. Носова Т. “Подарки и игру</w:t>
      </w:r>
      <w:r w:rsidR="00D867B9">
        <w:t xml:space="preserve">шки своими руками” </w:t>
      </w:r>
    </w:p>
    <w:p w:rsidR="003849EE" w:rsidRPr="00D2657A" w:rsidRDefault="003849EE" w:rsidP="003849EE">
      <w:pPr>
        <w:spacing w:before="100" w:beforeAutospacing="1" w:after="100" w:afterAutospacing="1"/>
        <w:rPr>
          <w:rFonts w:ascii="Times New Roman" w:hAnsi="Times New Roman" w:cs="Times New Roman"/>
          <w:bCs/>
          <w:sz w:val="24"/>
          <w:szCs w:val="24"/>
          <w:lang w:eastAsia="ru-RU"/>
        </w:rPr>
      </w:pPr>
      <w:r w:rsidRPr="00D2657A">
        <w:rPr>
          <w:rFonts w:ascii="Times New Roman" w:hAnsi="Times New Roman" w:cs="Times New Roman"/>
          <w:bCs/>
          <w:sz w:val="24"/>
          <w:szCs w:val="24"/>
          <w:lang w:eastAsia="ru-RU"/>
        </w:rPr>
        <w:t xml:space="preserve">9.А.М.Гукасова </w:t>
      </w:r>
      <w:r w:rsidR="00D867B9">
        <w:rPr>
          <w:rFonts w:ascii="Times New Roman" w:hAnsi="Times New Roman" w:cs="Times New Roman"/>
          <w:bCs/>
          <w:sz w:val="24"/>
          <w:szCs w:val="24"/>
          <w:lang w:eastAsia="ru-RU"/>
        </w:rPr>
        <w:t>«Рукоделие в начальных классах»</w:t>
      </w:r>
    </w:p>
    <w:p w:rsidR="003849EE" w:rsidRPr="00D2657A" w:rsidRDefault="003849EE" w:rsidP="003849EE">
      <w:pPr>
        <w:spacing w:before="100" w:beforeAutospacing="1" w:after="100" w:afterAutospacing="1"/>
        <w:rPr>
          <w:rFonts w:ascii="Times New Roman" w:hAnsi="Times New Roman" w:cs="Times New Roman"/>
          <w:bCs/>
          <w:sz w:val="24"/>
          <w:szCs w:val="24"/>
          <w:lang w:eastAsia="ru-RU"/>
        </w:rPr>
      </w:pPr>
      <w:r w:rsidRPr="00D2657A">
        <w:rPr>
          <w:rFonts w:ascii="Times New Roman" w:hAnsi="Times New Roman" w:cs="Times New Roman"/>
          <w:bCs/>
          <w:sz w:val="24"/>
          <w:szCs w:val="24"/>
          <w:lang w:eastAsia="ru-RU"/>
        </w:rPr>
        <w:lastRenderedPageBreak/>
        <w:t xml:space="preserve">10.А.М.Гукасова «Внеклассная работа </w:t>
      </w:r>
      <w:r w:rsidR="00D867B9">
        <w:rPr>
          <w:rFonts w:ascii="Times New Roman" w:hAnsi="Times New Roman" w:cs="Times New Roman"/>
          <w:bCs/>
          <w:sz w:val="24"/>
          <w:szCs w:val="24"/>
          <w:lang w:eastAsia="ru-RU"/>
        </w:rPr>
        <w:t>по труду»</w:t>
      </w:r>
    </w:p>
    <w:p w:rsidR="003849EE" w:rsidRPr="00D2657A" w:rsidRDefault="003849EE" w:rsidP="003849EE">
      <w:pPr>
        <w:spacing w:before="100" w:beforeAutospacing="1" w:after="100" w:afterAutospacing="1"/>
        <w:rPr>
          <w:rFonts w:ascii="Times New Roman" w:hAnsi="Times New Roman" w:cs="Times New Roman"/>
          <w:bCs/>
          <w:sz w:val="24"/>
          <w:szCs w:val="24"/>
          <w:lang w:eastAsia="ru-RU"/>
        </w:rPr>
      </w:pPr>
      <w:r w:rsidRPr="00D2657A">
        <w:rPr>
          <w:rFonts w:ascii="Times New Roman" w:hAnsi="Times New Roman" w:cs="Times New Roman"/>
          <w:bCs/>
          <w:sz w:val="24"/>
          <w:szCs w:val="24"/>
          <w:lang w:eastAsia="ru-RU"/>
        </w:rPr>
        <w:t>11.Г.И.Перевертень «Самоделки из</w:t>
      </w:r>
      <w:r w:rsidR="00D867B9">
        <w:rPr>
          <w:rFonts w:ascii="Times New Roman" w:hAnsi="Times New Roman" w:cs="Times New Roman"/>
          <w:bCs/>
          <w:sz w:val="24"/>
          <w:szCs w:val="24"/>
          <w:lang w:eastAsia="ru-RU"/>
        </w:rPr>
        <w:t xml:space="preserve"> бумаги»</w:t>
      </w:r>
    </w:p>
    <w:p w:rsidR="003849EE" w:rsidRPr="00D2657A" w:rsidRDefault="003849EE" w:rsidP="003849EE">
      <w:pPr>
        <w:spacing w:before="100" w:beforeAutospacing="1" w:after="100" w:afterAutospacing="1"/>
        <w:rPr>
          <w:rFonts w:ascii="Times New Roman" w:hAnsi="Times New Roman" w:cs="Times New Roman"/>
          <w:bCs/>
          <w:sz w:val="24"/>
          <w:szCs w:val="24"/>
          <w:lang w:eastAsia="ru-RU"/>
        </w:rPr>
      </w:pPr>
      <w:r w:rsidRPr="00D2657A">
        <w:rPr>
          <w:rFonts w:ascii="Times New Roman" w:hAnsi="Times New Roman" w:cs="Times New Roman"/>
          <w:bCs/>
          <w:sz w:val="24"/>
          <w:szCs w:val="24"/>
          <w:lang w:eastAsia="ru-RU"/>
        </w:rPr>
        <w:t xml:space="preserve">12.Г.И.Перевертень «Самоделки из </w:t>
      </w:r>
      <w:r w:rsidR="00D867B9">
        <w:rPr>
          <w:rFonts w:ascii="Times New Roman" w:hAnsi="Times New Roman" w:cs="Times New Roman"/>
          <w:bCs/>
          <w:sz w:val="24"/>
          <w:szCs w:val="24"/>
          <w:lang w:eastAsia="ru-RU"/>
        </w:rPr>
        <w:t>разных материалов»</w:t>
      </w:r>
    </w:p>
    <w:p w:rsidR="003849EE" w:rsidRPr="00D2657A" w:rsidRDefault="003849EE" w:rsidP="003849EE">
      <w:pPr>
        <w:spacing w:before="100" w:beforeAutospacing="1" w:after="100" w:afterAutospacing="1"/>
        <w:rPr>
          <w:rFonts w:ascii="Times New Roman" w:hAnsi="Times New Roman" w:cs="Times New Roman"/>
          <w:bCs/>
          <w:sz w:val="24"/>
          <w:szCs w:val="24"/>
          <w:lang w:eastAsia="ru-RU"/>
        </w:rPr>
      </w:pPr>
      <w:r w:rsidRPr="00D2657A">
        <w:rPr>
          <w:rFonts w:ascii="Times New Roman" w:hAnsi="Times New Roman" w:cs="Times New Roman"/>
          <w:bCs/>
          <w:sz w:val="24"/>
          <w:szCs w:val="24"/>
          <w:lang w:eastAsia="ru-RU"/>
        </w:rPr>
        <w:t>13.Н.М.Коньшева «Лепка в начальных</w:t>
      </w:r>
      <w:r w:rsidR="00D867B9">
        <w:rPr>
          <w:rFonts w:ascii="Times New Roman" w:hAnsi="Times New Roman" w:cs="Times New Roman"/>
          <w:bCs/>
          <w:sz w:val="24"/>
          <w:szCs w:val="24"/>
          <w:lang w:eastAsia="ru-RU"/>
        </w:rPr>
        <w:t xml:space="preserve"> классах»</w:t>
      </w:r>
    </w:p>
    <w:p w:rsidR="003849EE" w:rsidRPr="00D2657A" w:rsidRDefault="003849EE" w:rsidP="003849EE">
      <w:pPr>
        <w:pStyle w:val="a3"/>
        <w:rPr>
          <w:color w:val="000000"/>
        </w:rPr>
      </w:pPr>
      <w:r w:rsidRPr="00D2657A">
        <w:rPr>
          <w:color w:val="000000"/>
        </w:rPr>
        <w:t>14.Еременко Т. И. “Иг</w:t>
      </w:r>
      <w:r w:rsidR="00D867B9">
        <w:rPr>
          <w:color w:val="000000"/>
        </w:rPr>
        <w:t xml:space="preserve">олка – волшебница” </w:t>
      </w:r>
    </w:p>
    <w:p w:rsidR="003849EE" w:rsidRPr="00D2657A" w:rsidRDefault="003849EE" w:rsidP="003849EE">
      <w:pPr>
        <w:spacing w:before="100" w:beforeAutospacing="1" w:after="100" w:afterAutospacing="1" w:line="240" w:lineRule="auto"/>
        <w:jc w:val="both"/>
        <w:rPr>
          <w:rFonts w:ascii="Times New Roman" w:eastAsia="Times New Roman" w:hAnsi="Times New Roman" w:cs="Times New Roman"/>
          <w:bCs/>
          <w:color w:val="8000FF"/>
          <w:sz w:val="24"/>
          <w:szCs w:val="24"/>
          <w:lang w:eastAsia="ru-RU"/>
        </w:rPr>
      </w:pPr>
      <w:r w:rsidRPr="00D2657A">
        <w:rPr>
          <w:rFonts w:ascii="Times New Roman" w:eastAsia="Times New Roman" w:hAnsi="Times New Roman" w:cs="Times New Roman"/>
          <w:bCs/>
          <w:color w:val="000000"/>
          <w:sz w:val="24"/>
          <w:szCs w:val="24"/>
          <w:lang w:eastAsia="ru-RU"/>
        </w:rPr>
        <w:t>15.В.А. Хоменко «Солёное тесто:</w:t>
      </w:r>
      <w:r w:rsidR="00D867B9">
        <w:rPr>
          <w:rFonts w:ascii="Times New Roman" w:eastAsia="Times New Roman" w:hAnsi="Times New Roman" w:cs="Times New Roman"/>
          <w:bCs/>
          <w:color w:val="000000"/>
          <w:sz w:val="24"/>
          <w:szCs w:val="24"/>
          <w:lang w:eastAsia="ru-RU"/>
        </w:rPr>
        <w:t xml:space="preserve"> шаг за шагом»</w:t>
      </w:r>
    </w:p>
    <w:p w:rsidR="003849EE" w:rsidRPr="00D2657A" w:rsidRDefault="003849EE" w:rsidP="003849EE">
      <w:pPr>
        <w:spacing w:before="100" w:beforeAutospacing="1" w:after="100" w:afterAutospacing="1" w:line="240" w:lineRule="auto"/>
        <w:jc w:val="both"/>
        <w:rPr>
          <w:rFonts w:ascii="Times New Roman" w:eastAsia="Times New Roman" w:hAnsi="Times New Roman" w:cs="Times New Roman"/>
          <w:bCs/>
          <w:color w:val="8000FF"/>
          <w:sz w:val="24"/>
          <w:szCs w:val="24"/>
          <w:lang w:eastAsia="ru-RU"/>
        </w:rPr>
      </w:pPr>
      <w:r w:rsidRPr="00D2657A">
        <w:rPr>
          <w:rFonts w:ascii="Times New Roman" w:eastAsia="Times New Roman" w:hAnsi="Times New Roman" w:cs="Times New Roman"/>
          <w:bCs/>
          <w:color w:val="000000"/>
          <w:sz w:val="24"/>
          <w:szCs w:val="24"/>
          <w:lang w:eastAsia="ru-RU"/>
        </w:rPr>
        <w:t xml:space="preserve">16.Т.Б. </w:t>
      </w:r>
      <w:proofErr w:type="spellStart"/>
      <w:r w:rsidRPr="00D2657A">
        <w:rPr>
          <w:rFonts w:ascii="Times New Roman" w:eastAsia="Times New Roman" w:hAnsi="Times New Roman" w:cs="Times New Roman"/>
          <w:bCs/>
          <w:color w:val="000000"/>
          <w:sz w:val="24"/>
          <w:szCs w:val="24"/>
          <w:lang w:eastAsia="ru-RU"/>
        </w:rPr>
        <w:t>Сержантова</w:t>
      </w:r>
      <w:proofErr w:type="spellEnd"/>
      <w:r w:rsidRPr="00D2657A">
        <w:rPr>
          <w:rFonts w:ascii="Times New Roman" w:eastAsia="Times New Roman" w:hAnsi="Times New Roman" w:cs="Times New Roman"/>
          <w:bCs/>
          <w:color w:val="000000"/>
          <w:sz w:val="24"/>
          <w:szCs w:val="24"/>
          <w:lang w:eastAsia="ru-RU"/>
        </w:rPr>
        <w:t xml:space="preserve"> «366 модел</w:t>
      </w:r>
      <w:r w:rsidR="00D867B9">
        <w:rPr>
          <w:rFonts w:ascii="Times New Roman" w:eastAsia="Times New Roman" w:hAnsi="Times New Roman" w:cs="Times New Roman"/>
          <w:bCs/>
          <w:color w:val="000000"/>
          <w:sz w:val="24"/>
          <w:szCs w:val="24"/>
          <w:lang w:eastAsia="ru-RU"/>
        </w:rPr>
        <w:t>ей из оригами»</w:t>
      </w:r>
    </w:p>
    <w:p w:rsidR="003849EE" w:rsidRPr="00D2657A" w:rsidRDefault="003849EE" w:rsidP="003849EE">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D2657A">
        <w:rPr>
          <w:rFonts w:ascii="Times New Roman" w:eastAsia="Times New Roman" w:hAnsi="Times New Roman" w:cs="Times New Roman"/>
          <w:bCs/>
          <w:color w:val="000000"/>
          <w:sz w:val="24"/>
          <w:szCs w:val="24"/>
          <w:lang w:eastAsia="ru-RU"/>
        </w:rPr>
        <w:t>17.В.В. Выгонов «Трехмерное оригами</w:t>
      </w:r>
      <w:r w:rsidR="00D867B9">
        <w:rPr>
          <w:rFonts w:ascii="Times New Roman" w:eastAsia="Times New Roman" w:hAnsi="Times New Roman" w:cs="Times New Roman"/>
          <w:bCs/>
          <w:color w:val="000000"/>
          <w:sz w:val="24"/>
          <w:szCs w:val="24"/>
          <w:lang w:eastAsia="ru-RU"/>
        </w:rPr>
        <w:t>»</w:t>
      </w:r>
    </w:p>
    <w:p w:rsidR="003849EE" w:rsidRPr="00D2657A" w:rsidRDefault="003849EE" w:rsidP="003849EE">
      <w:pPr>
        <w:spacing w:before="100" w:beforeAutospacing="1" w:after="100" w:afterAutospacing="1" w:line="240" w:lineRule="auto"/>
        <w:jc w:val="both"/>
        <w:rPr>
          <w:rFonts w:ascii="Times New Roman" w:eastAsia="Times New Roman" w:hAnsi="Times New Roman" w:cs="Times New Roman"/>
          <w:bCs/>
          <w:color w:val="8000FF"/>
          <w:sz w:val="24"/>
          <w:szCs w:val="24"/>
          <w:lang w:eastAsia="ru-RU"/>
        </w:rPr>
      </w:pPr>
      <w:r w:rsidRPr="00D2657A">
        <w:rPr>
          <w:rFonts w:ascii="Times New Roman" w:eastAsia="Times New Roman" w:hAnsi="Times New Roman" w:cs="Times New Roman"/>
          <w:bCs/>
          <w:color w:val="000000"/>
          <w:sz w:val="24"/>
          <w:szCs w:val="24"/>
          <w:lang w:eastAsia="ru-RU"/>
        </w:rPr>
        <w:t xml:space="preserve">18.Н.В. Волкова, Е.Г. </w:t>
      </w:r>
      <w:proofErr w:type="spellStart"/>
      <w:r w:rsidRPr="00D2657A">
        <w:rPr>
          <w:rFonts w:ascii="Times New Roman" w:eastAsia="Times New Roman" w:hAnsi="Times New Roman" w:cs="Times New Roman"/>
          <w:bCs/>
          <w:color w:val="000000"/>
          <w:sz w:val="24"/>
          <w:szCs w:val="24"/>
          <w:lang w:eastAsia="ru-RU"/>
        </w:rPr>
        <w:t>Жадько</w:t>
      </w:r>
      <w:proofErr w:type="spellEnd"/>
      <w:r w:rsidRPr="00D2657A">
        <w:rPr>
          <w:rFonts w:ascii="Times New Roman" w:eastAsia="Times New Roman" w:hAnsi="Times New Roman" w:cs="Times New Roman"/>
          <w:bCs/>
          <w:color w:val="000000"/>
          <w:sz w:val="24"/>
          <w:szCs w:val="24"/>
          <w:lang w:eastAsia="ru-RU"/>
        </w:rPr>
        <w:t xml:space="preserve"> «100 замечательных поделок из всякой </w:t>
      </w:r>
      <w:r w:rsidR="00D867B9">
        <w:rPr>
          <w:rFonts w:ascii="Times New Roman" w:eastAsia="Times New Roman" w:hAnsi="Times New Roman" w:cs="Times New Roman"/>
          <w:bCs/>
          <w:color w:val="000000"/>
          <w:sz w:val="24"/>
          <w:szCs w:val="24"/>
          <w:lang w:eastAsia="ru-RU"/>
        </w:rPr>
        <w:t>всячины»</w:t>
      </w:r>
    </w:p>
    <w:p w:rsidR="003849EE" w:rsidRPr="00D2657A" w:rsidRDefault="003849EE" w:rsidP="003849EE">
      <w:pPr>
        <w:pStyle w:val="a3"/>
        <w:jc w:val="both"/>
      </w:pPr>
      <w:r w:rsidRPr="00D2657A">
        <w:t>1</w:t>
      </w:r>
      <w:r w:rsidRPr="00D2657A">
        <w:rPr>
          <w:lang w:val="tt-RU"/>
        </w:rPr>
        <w:t>9.</w:t>
      </w:r>
      <w:proofErr w:type="spellStart"/>
      <w:r w:rsidRPr="00D2657A">
        <w:t>Д.Люцкевич</w:t>
      </w:r>
      <w:proofErr w:type="spellEnd"/>
      <w:r w:rsidRPr="00D2657A">
        <w:t>. Роспись</w:t>
      </w:r>
      <w:r w:rsidR="00D867B9">
        <w:t xml:space="preserve"> по стеклу.</w:t>
      </w:r>
    </w:p>
    <w:p w:rsidR="003849EE" w:rsidRPr="00D2657A" w:rsidRDefault="003849EE" w:rsidP="003849EE">
      <w:pPr>
        <w:pStyle w:val="a3"/>
        <w:jc w:val="both"/>
      </w:pPr>
      <w:r w:rsidRPr="00D2657A">
        <w:rPr>
          <w:lang w:val="tt-RU"/>
        </w:rPr>
        <w:t>20</w:t>
      </w:r>
      <w:r w:rsidRPr="00D2657A">
        <w:t>. Ю. Марьина. Коллажи и панно</w:t>
      </w:r>
      <w:r w:rsidR="00D867B9">
        <w:t xml:space="preserve">.  </w:t>
      </w:r>
    </w:p>
    <w:p w:rsidR="0050098F" w:rsidRDefault="0050098F" w:rsidP="0050098F">
      <w:pPr>
        <w:shd w:val="clear" w:color="auto" w:fill="FFFFFF"/>
        <w:autoSpaceDN w:val="0"/>
        <w:adjustRightInd w:val="0"/>
        <w:rPr>
          <w:rFonts w:ascii="Times New Roman" w:hAnsi="Times New Roman" w:cs="Times New Roman"/>
          <w:b/>
          <w:sz w:val="24"/>
          <w:szCs w:val="24"/>
        </w:rPr>
      </w:pPr>
      <w:r>
        <w:rPr>
          <w:rFonts w:ascii="Times New Roman" w:hAnsi="Times New Roman" w:cs="Times New Roman"/>
          <w:b/>
          <w:sz w:val="24"/>
          <w:szCs w:val="24"/>
        </w:rPr>
        <w:t>Интернет ресурсы.</w:t>
      </w:r>
    </w:p>
    <w:p w:rsidR="003849EE" w:rsidRPr="0050098F" w:rsidRDefault="003849EE" w:rsidP="0050098F">
      <w:pPr>
        <w:shd w:val="clear" w:color="auto" w:fill="FFFFFF"/>
        <w:autoSpaceDN w:val="0"/>
        <w:adjustRightInd w:val="0"/>
        <w:rPr>
          <w:rFonts w:ascii="Times New Roman" w:hAnsi="Times New Roman" w:cs="Times New Roman"/>
          <w:b/>
          <w:sz w:val="24"/>
          <w:szCs w:val="24"/>
        </w:rPr>
      </w:pPr>
      <w:r w:rsidRPr="00D2657A">
        <w:t xml:space="preserve">http://stranamasterov.ru </w:t>
      </w:r>
    </w:p>
    <w:p w:rsidR="003849EE" w:rsidRPr="00D2657A" w:rsidRDefault="003C6C38" w:rsidP="003849EE">
      <w:pPr>
        <w:pStyle w:val="1"/>
        <w:rPr>
          <w:rFonts w:ascii="Times New Roman" w:hAnsi="Times New Roman"/>
          <w:b w:val="0"/>
          <w:color w:val="0D0D0D" w:themeColor="text1" w:themeTint="F2"/>
          <w:sz w:val="24"/>
          <w:szCs w:val="24"/>
        </w:rPr>
      </w:pPr>
      <w:hyperlink r:id="rId5" w:history="1">
        <w:r w:rsidR="003849EE" w:rsidRPr="00D2657A">
          <w:rPr>
            <w:rStyle w:val="a5"/>
            <w:rFonts w:ascii="Times New Roman" w:hAnsi="Times New Roman"/>
            <w:b w:val="0"/>
            <w:color w:val="0D0D0D" w:themeColor="text1" w:themeTint="F2"/>
            <w:sz w:val="24"/>
            <w:szCs w:val="24"/>
          </w:rPr>
          <w:t>http://www.encyclopedia.ru/</w:t>
        </w:r>
      </w:hyperlink>
    </w:p>
    <w:p w:rsidR="003849EE" w:rsidRPr="00D2657A" w:rsidRDefault="003C6C38" w:rsidP="003849EE">
      <w:pPr>
        <w:jc w:val="both"/>
        <w:rPr>
          <w:rFonts w:ascii="Times New Roman" w:hAnsi="Times New Roman" w:cs="Times New Roman"/>
          <w:b/>
          <w:sz w:val="24"/>
          <w:szCs w:val="24"/>
          <w:lang w:val="tt-RU"/>
        </w:rPr>
      </w:pPr>
      <w:hyperlink r:id="rId6" w:history="1">
        <w:r w:rsidR="003849EE" w:rsidRPr="00D2657A">
          <w:rPr>
            <w:rStyle w:val="a5"/>
            <w:rFonts w:ascii="Times New Roman" w:hAnsi="Times New Roman" w:cs="Times New Roman"/>
            <w:color w:val="0D0D0D" w:themeColor="text1" w:themeTint="F2"/>
            <w:sz w:val="24"/>
            <w:szCs w:val="24"/>
          </w:rPr>
          <w:t>http://www.nachalka.ru/</w:t>
        </w:r>
      </w:hyperlink>
    </w:p>
    <w:p w:rsidR="003849EE" w:rsidRPr="00D2657A" w:rsidRDefault="003849EE" w:rsidP="003849EE">
      <w:pPr>
        <w:rPr>
          <w:sz w:val="24"/>
          <w:szCs w:val="24"/>
        </w:rPr>
      </w:pPr>
    </w:p>
    <w:p w:rsidR="003849EE" w:rsidRPr="00D2657A" w:rsidRDefault="003849EE" w:rsidP="003849EE">
      <w:pPr>
        <w:rPr>
          <w:sz w:val="24"/>
          <w:szCs w:val="24"/>
        </w:rPr>
      </w:pPr>
    </w:p>
    <w:p w:rsidR="003849EE" w:rsidRPr="00D2657A" w:rsidRDefault="003849EE" w:rsidP="003849EE">
      <w:pPr>
        <w:rPr>
          <w:sz w:val="24"/>
          <w:szCs w:val="24"/>
        </w:rPr>
      </w:pPr>
    </w:p>
    <w:p w:rsidR="003849EE" w:rsidRPr="00D2657A" w:rsidRDefault="003849EE" w:rsidP="003849EE">
      <w:pPr>
        <w:rPr>
          <w:sz w:val="24"/>
          <w:szCs w:val="24"/>
        </w:rPr>
      </w:pPr>
    </w:p>
    <w:p w:rsidR="003849EE" w:rsidRPr="00D2657A" w:rsidRDefault="003849EE" w:rsidP="003849EE">
      <w:pPr>
        <w:rPr>
          <w:sz w:val="24"/>
          <w:szCs w:val="24"/>
          <w:lang w:val="tt-RU"/>
        </w:rPr>
      </w:pPr>
    </w:p>
    <w:p w:rsidR="003849EE" w:rsidRPr="00D2657A" w:rsidRDefault="003849EE" w:rsidP="003849EE">
      <w:pPr>
        <w:rPr>
          <w:sz w:val="24"/>
          <w:szCs w:val="24"/>
          <w:lang w:val="tt-RU"/>
        </w:rPr>
      </w:pPr>
    </w:p>
    <w:p w:rsidR="003849EE" w:rsidRPr="00D2657A" w:rsidRDefault="003849EE" w:rsidP="003849EE">
      <w:pPr>
        <w:rPr>
          <w:sz w:val="24"/>
          <w:szCs w:val="24"/>
          <w:lang w:val="tt-RU"/>
        </w:rPr>
      </w:pPr>
    </w:p>
    <w:p w:rsidR="003849EE" w:rsidRPr="00D2657A" w:rsidRDefault="003849EE" w:rsidP="003849EE">
      <w:pPr>
        <w:rPr>
          <w:sz w:val="24"/>
          <w:szCs w:val="24"/>
          <w:lang w:val="tt-RU"/>
        </w:rPr>
      </w:pPr>
    </w:p>
    <w:p w:rsidR="003849EE" w:rsidRPr="00D2657A" w:rsidRDefault="003849EE" w:rsidP="003849EE">
      <w:pPr>
        <w:pStyle w:val="a7"/>
        <w:jc w:val="left"/>
        <w:rPr>
          <w:rFonts w:asciiTheme="minorHAnsi" w:eastAsiaTheme="minorHAnsi" w:hAnsiTheme="minorHAnsi" w:cstheme="minorBidi"/>
          <w:b w:val="0"/>
          <w:bCs w:val="0"/>
          <w:lang w:val="tt-RU" w:eastAsia="en-US"/>
        </w:rPr>
      </w:pPr>
    </w:p>
    <w:p w:rsidR="003849EE" w:rsidRPr="00D2657A" w:rsidRDefault="003849EE" w:rsidP="003849EE">
      <w:pPr>
        <w:pStyle w:val="a7"/>
        <w:jc w:val="left"/>
        <w:rPr>
          <w:rFonts w:asciiTheme="minorHAnsi" w:eastAsiaTheme="minorHAnsi" w:hAnsiTheme="minorHAnsi" w:cstheme="minorBidi"/>
          <w:b w:val="0"/>
          <w:bCs w:val="0"/>
          <w:lang w:val="tt-RU" w:eastAsia="en-US"/>
        </w:rPr>
      </w:pPr>
    </w:p>
    <w:p w:rsidR="0069761C" w:rsidRPr="00D2657A" w:rsidRDefault="0069761C">
      <w:pPr>
        <w:rPr>
          <w:sz w:val="24"/>
          <w:szCs w:val="24"/>
        </w:rPr>
      </w:pPr>
    </w:p>
    <w:sectPr w:rsidR="0069761C" w:rsidRPr="00D2657A" w:rsidSect="006976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21C19"/>
    <w:multiLevelType w:val="multilevel"/>
    <w:tmpl w:val="52620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DB7050"/>
    <w:multiLevelType w:val="multilevel"/>
    <w:tmpl w:val="031A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3325465"/>
    <w:multiLevelType w:val="hybridMultilevel"/>
    <w:tmpl w:val="01103B9A"/>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3">
    <w:nsid w:val="03771B52"/>
    <w:multiLevelType w:val="multilevel"/>
    <w:tmpl w:val="78C2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42821C9"/>
    <w:multiLevelType w:val="hybridMultilevel"/>
    <w:tmpl w:val="8BE2CA82"/>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5">
    <w:nsid w:val="05D60B8C"/>
    <w:multiLevelType w:val="multilevel"/>
    <w:tmpl w:val="772AF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96F15EE"/>
    <w:multiLevelType w:val="multilevel"/>
    <w:tmpl w:val="1E807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9F80EC1"/>
    <w:multiLevelType w:val="multilevel"/>
    <w:tmpl w:val="5AD88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C723207"/>
    <w:multiLevelType w:val="multilevel"/>
    <w:tmpl w:val="F3F24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0CD864DA"/>
    <w:multiLevelType w:val="multilevel"/>
    <w:tmpl w:val="81ECC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0D55395F"/>
    <w:multiLevelType w:val="hybridMultilevel"/>
    <w:tmpl w:val="48DEEA6C"/>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11">
    <w:nsid w:val="12BB3FBF"/>
    <w:multiLevelType w:val="multilevel"/>
    <w:tmpl w:val="682E3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4646FCF"/>
    <w:multiLevelType w:val="multilevel"/>
    <w:tmpl w:val="69C0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16526C64"/>
    <w:multiLevelType w:val="hybridMultilevel"/>
    <w:tmpl w:val="23802EA4"/>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14">
    <w:nsid w:val="17B36E26"/>
    <w:multiLevelType w:val="multilevel"/>
    <w:tmpl w:val="0D3E6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18C021D6"/>
    <w:multiLevelType w:val="multilevel"/>
    <w:tmpl w:val="994E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18E36659"/>
    <w:multiLevelType w:val="multilevel"/>
    <w:tmpl w:val="7DA49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D697F75"/>
    <w:multiLevelType w:val="multilevel"/>
    <w:tmpl w:val="FA3E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1F06575B"/>
    <w:multiLevelType w:val="multilevel"/>
    <w:tmpl w:val="11CC3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1031C52"/>
    <w:multiLevelType w:val="hybridMultilevel"/>
    <w:tmpl w:val="70FA987E"/>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20">
    <w:nsid w:val="218B0896"/>
    <w:multiLevelType w:val="multilevel"/>
    <w:tmpl w:val="1C1A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64C33BE"/>
    <w:multiLevelType w:val="multilevel"/>
    <w:tmpl w:val="85AA5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6FE6745"/>
    <w:multiLevelType w:val="hybridMultilevel"/>
    <w:tmpl w:val="FC9EC6E8"/>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23">
    <w:nsid w:val="37090993"/>
    <w:multiLevelType w:val="multilevel"/>
    <w:tmpl w:val="E400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CBD5FEE"/>
    <w:multiLevelType w:val="multilevel"/>
    <w:tmpl w:val="0894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D216710"/>
    <w:multiLevelType w:val="hybridMultilevel"/>
    <w:tmpl w:val="0074E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17E42F1"/>
    <w:multiLevelType w:val="multilevel"/>
    <w:tmpl w:val="B04CF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43251CF8"/>
    <w:multiLevelType w:val="multilevel"/>
    <w:tmpl w:val="207ED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58F2F69"/>
    <w:multiLevelType w:val="multilevel"/>
    <w:tmpl w:val="F9363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9452CCB"/>
    <w:multiLevelType w:val="hybridMultilevel"/>
    <w:tmpl w:val="54B2C63A"/>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30">
    <w:nsid w:val="4B8B59E0"/>
    <w:multiLevelType w:val="multilevel"/>
    <w:tmpl w:val="608C6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C9E0B44"/>
    <w:multiLevelType w:val="multilevel"/>
    <w:tmpl w:val="BFACC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FFF2B99"/>
    <w:multiLevelType w:val="multilevel"/>
    <w:tmpl w:val="9EBE8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3536AD1"/>
    <w:multiLevelType w:val="multilevel"/>
    <w:tmpl w:val="23783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4422182"/>
    <w:multiLevelType w:val="hybridMultilevel"/>
    <w:tmpl w:val="3B5E0DF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59A13A2C"/>
    <w:multiLevelType w:val="multilevel"/>
    <w:tmpl w:val="CEA06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0056CD9"/>
    <w:multiLevelType w:val="hybridMultilevel"/>
    <w:tmpl w:val="443638D4"/>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37">
    <w:nsid w:val="60561F2F"/>
    <w:multiLevelType w:val="multilevel"/>
    <w:tmpl w:val="0F801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A0815BB"/>
    <w:multiLevelType w:val="hybridMultilevel"/>
    <w:tmpl w:val="C57E2590"/>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39">
    <w:nsid w:val="6C7F1401"/>
    <w:multiLevelType w:val="multilevel"/>
    <w:tmpl w:val="54EA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F3D581B"/>
    <w:multiLevelType w:val="multilevel"/>
    <w:tmpl w:val="B4300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FF54E3E"/>
    <w:multiLevelType w:val="hybridMultilevel"/>
    <w:tmpl w:val="A76A10E6"/>
    <w:lvl w:ilvl="0" w:tplc="2B0CFA08">
      <w:start w:val="1"/>
      <w:numFmt w:val="bullet"/>
      <w:lvlText w:val=""/>
      <w:lvlJc w:val="left"/>
      <w:pPr>
        <w:tabs>
          <w:tab w:val="num" w:pos="1304"/>
        </w:tabs>
        <w:ind w:left="1304" w:hanging="360"/>
      </w:pPr>
      <w:rPr>
        <w:rFonts w:ascii="Symbol" w:hAnsi="Symbol" w:hint="default"/>
      </w:rPr>
    </w:lvl>
    <w:lvl w:ilvl="1" w:tplc="04190003">
      <w:start w:val="1"/>
      <w:numFmt w:val="bullet"/>
      <w:lvlText w:val="o"/>
      <w:lvlJc w:val="left"/>
      <w:pPr>
        <w:ind w:left="1724" w:hanging="360"/>
      </w:pPr>
      <w:rPr>
        <w:rFonts w:ascii="Courier New" w:hAnsi="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hint="default"/>
      </w:rPr>
    </w:lvl>
    <w:lvl w:ilvl="8" w:tplc="04190005">
      <w:start w:val="1"/>
      <w:numFmt w:val="bullet"/>
      <w:lvlText w:val=""/>
      <w:lvlJc w:val="left"/>
      <w:pPr>
        <w:ind w:left="6764" w:hanging="360"/>
      </w:pPr>
      <w:rPr>
        <w:rFonts w:ascii="Wingdings" w:hAnsi="Wingdings" w:hint="default"/>
      </w:rPr>
    </w:lvl>
  </w:abstractNum>
  <w:abstractNum w:abstractNumId="42">
    <w:nsid w:val="771C2E32"/>
    <w:multiLevelType w:val="multilevel"/>
    <w:tmpl w:val="C0F4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9C137E7"/>
    <w:multiLevelType w:val="multilevel"/>
    <w:tmpl w:val="ACE2F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ADE64E9"/>
    <w:multiLevelType w:val="multilevel"/>
    <w:tmpl w:val="19924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7FC20563"/>
    <w:multiLevelType w:val="multilevel"/>
    <w:tmpl w:val="C74EB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2"/>
  </w:num>
  <w:num w:numId="2">
    <w:abstractNumId w:val="0"/>
  </w:num>
  <w:num w:numId="3">
    <w:abstractNumId w:val="5"/>
  </w:num>
  <w:num w:numId="4">
    <w:abstractNumId w:val="23"/>
  </w:num>
  <w:num w:numId="5">
    <w:abstractNumId w:val="27"/>
  </w:num>
  <w:num w:numId="6">
    <w:abstractNumId w:val="37"/>
  </w:num>
  <w:num w:numId="7">
    <w:abstractNumId w:val="11"/>
  </w:num>
  <w:num w:numId="8">
    <w:abstractNumId w:val="14"/>
  </w:num>
  <w:num w:numId="9">
    <w:abstractNumId w:val="12"/>
  </w:num>
  <w:num w:numId="10">
    <w:abstractNumId w:val="33"/>
  </w:num>
  <w:num w:numId="11">
    <w:abstractNumId w:val="3"/>
  </w:num>
  <w:num w:numId="12">
    <w:abstractNumId w:val="44"/>
  </w:num>
  <w:num w:numId="13">
    <w:abstractNumId w:val="24"/>
  </w:num>
  <w:num w:numId="14">
    <w:abstractNumId w:val="16"/>
  </w:num>
  <w:num w:numId="15">
    <w:abstractNumId w:val="15"/>
  </w:num>
  <w:num w:numId="16">
    <w:abstractNumId w:val="28"/>
  </w:num>
  <w:num w:numId="17">
    <w:abstractNumId w:val="31"/>
  </w:num>
  <w:num w:numId="18">
    <w:abstractNumId w:val="26"/>
  </w:num>
  <w:num w:numId="19">
    <w:abstractNumId w:val="9"/>
  </w:num>
  <w:num w:numId="20">
    <w:abstractNumId w:val="17"/>
  </w:num>
  <w:num w:numId="21">
    <w:abstractNumId w:val="40"/>
  </w:num>
  <w:num w:numId="22">
    <w:abstractNumId w:val="32"/>
  </w:num>
  <w:num w:numId="23">
    <w:abstractNumId w:val="35"/>
  </w:num>
  <w:num w:numId="24">
    <w:abstractNumId w:val="30"/>
  </w:num>
  <w:num w:numId="25">
    <w:abstractNumId w:val="20"/>
  </w:num>
  <w:num w:numId="26">
    <w:abstractNumId w:val="1"/>
  </w:num>
  <w:num w:numId="27">
    <w:abstractNumId w:val="45"/>
  </w:num>
  <w:num w:numId="28">
    <w:abstractNumId w:val="43"/>
  </w:num>
  <w:num w:numId="29">
    <w:abstractNumId w:val="21"/>
  </w:num>
  <w:num w:numId="30">
    <w:abstractNumId w:val="7"/>
  </w:num>
  <w:num w:numId="31">
    <w:abstractNumId w:val="39"/>
  </w:num>
  <w:num w:numId="32">
    <w:abstractNumId w:val="8"/>
  </w:num>
  <w:num w:numId="33">
    <w:abstractNumId w:val="25"/>
  </w:num>
  <w:num w:numId="34">
    <w:abstractNumId w:val="10"/>
  </w:num>
  <w:num w:numId="35">
    <w:abstractNumId w:val="13"/>
  </w:num>
  <w:num w:numId="36">
    <w:abstractNumId w:val="2"/>
  </w:num>
  <w:num w:numId="37">
    <w:abstractNumId w:val="36"/>
  </w:num>
  <w:num w:numId="38">
    <w:abstractNumId w:val="4"/>
  </w:num>
  <w:num w:numId="39">
    <w:abstractNumId w:val="38"/>
  </w:num>
  <w:num w:numId="40">
    <w:abstractNumId w:val="29"/>
  </w:num>
  <w:num w:numId="41">
    <w:abstractNumId w:val="22"/>
  </w:num>
  <w:num w:numId="42">
    <w:abstractNumId w:val="19"/>
  </w:num>
  <w:num w:numId="43">
    <w:abstractNumId w:val="41"/>
  </w:num>
  <w:num w:numId="44">
    <w:abstractNumId w:val="34"/>
  </w:num>
  <w:num w:numId="45">
    <w:abstractNumId w:val="6"/>
  </w:num>
  <w:num w:numId="4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849EE"/>
    <w:rsid w:val="00073877"/>
    <w:rsid w:val="000774EB"/>
    <w:rsid w:val="000C1C13"/>
    <w:rsid w:val="000C5D1A"/>
    <w:rsid w:val="003238AA"/>
    <w:rsid w:val="003849EE"/>
    <w:rsid w:val="003A56BD"/>
    <w:rsid w:val="003C6C38"/>
    <w:rsid w:val="004470D2"/>
    <w:rsid w:val="004860A3"/>
    <w:rsid w:val="004F72B2"/>
    <w:rsid w:val="0050098F"/>
    <w:rsid w:val="00561B8E"/>
    <w:rsid w:val="00571E72"/>
    <w:rsid w:val="005D522F"/>
    <w:rsid w:val="00633014"/>
    <w:rsid w:val="00691030"/>
    <w:rsid w:val="0069761C"/>
    <w:rsid w:val="006A5BD6"/>
    <w:rsid w:val="0072151E"/>
    <w:rsid w:val="007E3A35"/>
    <w:rsid w:val="008313E4"/>
    <w:rsid w:val="008604F8"/>
    <w:rsid w:val="00990C4F"/>
    <w:rsid w:val="00A42D3B"/>
    <w:rsid w:val="00C6310A"/>
    <w:rsid w:val="00CE3C75"/>
    <w:rsid w:val="00D2657A"/>
    <w:rsid w:val="00D867B9"/>
    <w:rsid w:val="00DC35E4"/>
    <w:rsid w:val="00ED4BCB"/>
    <w:rsid w:val="00F533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9EE"/>
  </w:style>
  <w:style w:type="paragraph" w:styleId="1">
    <w:name w:val="heading 1"/>
    <w:basedOn w:val="a"/>
    <w:next w:val="a"/>
    <w:link w:val="10"/>
    <w:uiPriority w:val="9"/>
    <w:qFormat/>
    <w:rsid w:val="003849EE"/>
    <w:pPr>
      <w:keepNext/>
      <w:widowControl w:val="0"/>
      <w:suppressAutoHyphens/>
      <w:autoSpaceDE w:val="0"/>
      <w:spacing w:before="240" w:after="60" w:line="240" w:lineRule="auto"/>
      <w:outlineLvl w:val="0"/>
    </w:pPr>
    <w:rPr>
      <w:rFonts w:ascii="Cambria" w:eastAsia="Times New Roman" w:hAnsi="Cambria" w:cs="Times New Roman"/>
      <w:b/>
      <w:bCs/>
      <w:kern w:val="32"/>
      <w:sz w:val="32"/>
      <w:szCs w:val="32"/>
      <w:lang w:eastAsia="ar-SA"/>
    </w:rPr>
  </w:style>
  <w:style w:type="paragraph" w:styleId="3">
    <w:name w:val="heading 3"/>
    <w:basedOn w:val="a"/>
    <w:link w:val="30"/>
    <w:qFormat/>
    <w:rsid w:val="003849E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849EE"/>
    <w:rPr>
      <w:rFonts w:ascii="Cambria" w:eastAsia="Times New Roman" w:hAnsi="Cambria" w:cs="Times New Roman"/>
      <w:b/>
      <w:bCs/>
      <w:kern w:val="32"/>
      <w:sz w:val="32"/>
      <w:szCs w:val="32"/>
      <w:lang w:eastAsia="ar-SA"/>
    </w:rPr>
  </w:style>
  <w:style w:type="character" w:customStyle="1" w:styleId="30">
    <w:name w:val="Заголовок 3 Знак"/>
    <w:basedOn w:val="a0"/>
    <w:link w:val="3"/>
    <w:rsid w:val="003849EE"/>
    <w:rPr>
      <w:rFonts w:ascii="Times New Roman" w:eastAsia="Times New Roman" w:hAnsi="Times New Roman" w:cs="Times New Roman"/>
      <w:b/>
      <w:bCs/>
      <w:sz w:val="27"/>
      <w:szCs w:val="27"/>
      <w:lang w:eastAsia="ru-RU"/>
    </w:rPr>
  </w:style>
  <w:style w:type="paragraph" w:styleId="a3">
    <w:name w:val="Normal (Web)"/>
    <w:basedOn w:val="a"/>
    <w:unhideWhenUsed/>
    <w:rsid w:val="003849E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849EE"/>
  </w:style>
  <w:style w:type="character" w:styleId="a4">
    <w:name w:val="Strong"/>
    <w:basedOn w:val="a0"/>
    <w:qFormat/>
    <w:rsid w:val="003849EE"/>
    <w:rPr>
      <w:b/>
      <w:bCs/>
    </w:rPr>
  </w:style>
  <w:style w:type="paragraph" w:styleId="HTML">
    <w:name w:val="HTML Preformatted"/>
    <w:basedOn w:val="a"/>
    <w:link w:val="HTML0"/>
    <w:uiPriority w:val="99"/>
    <w:semiHidden/>
    <w:unhideWhenUsed/>
    <w:rsid w:val="003849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3849EE"/>
    <w:rPr>
      <w:rFonts w:ascii="Courier New" w:eastAsia="Times New Roman" w:hAnsi="Courier New" w:cs="Courier New"/>
      <w:sz w:val="20"/>
      <w:szCs w:val="20"/>
      <w:lang w:eastAsia="ru-RU"/>
    </w:rPr>
  </w:style>
  <w:style w:type="character" w:styleId="a5">
    <w:name w:val="Hyperlink"/>
    <w:basedOn w:val="a0"/>
    <w:unhideWhenUsed/>
    <w:rsid w:val="003849EE"/>
    <w:rPr>
      <w:color w:val="0000FF"/>
      <w:u w:val="single"/>
    </w:rPr>
  </w:style>
  <w:style w:type="paragraph" w:styleId="a6">
    <w:name w:val="List Paragraph"/>
    <w:basedOn w:val="a"/>
    <w:uiPriority w:val="34"/>
    <w:qFormat/>
    <w:rsid w:val="003849EE"/>
    <w:pPr>
      <w:ind w:left="720"/>
      <w:contextualSpacing/>
    </w:pPr>
    <w:rPr>
      <w:rFonts w:ascii="Calibri" w:eastAsia="Calibri" w:hAnsi="Calibri" w:cs="Times New Roman"/>
    </w:rPr>
  </w:style>
  <w:style w:type="paragraph" w:customStyle="1" w:styleId="31">
    <w:name w:val="Заголовок 3+"/>
    <w:basedOn w:val="a"/>
    <w:rsid w:val="003849EE"/>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styleId="2">
    <w:name w:val="Body Text 2"/>
    <w:basedOn w:val="a"/>
    <w:link w:val="20"/>
    <w:rsid w:val="003849EE"/>
    <w:pPr>
      <w:autoSpaceDE w:val="0"/>
      <w:autoSpaceDN w:val="0"/>
      <w:spacing w:after="0" w:line="360" w:lineRule="auto"/>
      <w:ind w:right="57"/>
      <w:jc w:val="both"/>
    </w:pPr>
    <w:rPr>
      <w:rFonts w:ascii="Times New Roman" w:eastAsia="Times New Roman" w:hAnsi="Times New Roman" w:cs="Times New Roman"/>
      <w:sz w:val="28"/>
      <w:szCs w:val="28"/>
      <w:lang w:eastAsia="ru-RU"/>
    </w:rPr>
  </w:style>
  <w:style w:type="character" w:customStyle="1" w:styleId="20">
    <w:name w:val="Основной текст 2 Знак"/>
    <w:basedOn w:val="a0"/>
    <w:link w:val="2"/>
    <w:rsid w:val="003849EE"/>
    <w:rPr>
      <w:rFonts w:ascii="Times New Roman" w:eastAsia="Times New Roman" w:hAnsi="Times New Roman" w:cs="Times New Roman"/>
      <w:sz w:val="28"/>
      <w:szCs w:val="28"/>
      <w:lang w:eastAsia="ru-RU"/>
    </w:rPr>
  </w:style>
  <w:style w:type="paragraph" w:styleId="a7">
    <w:name w:val="Title"/>
    <w:basedOn w:val="a"/>
    <w:link w:val="a8"/>
    <w:qFormat/>
    <w:rsid w:val="003849EE"/>
    <w:pPr>
      <w:spacing w:after="0" w:line="240" w:lineRule="auto"/>
      <w:jc w:val="center"/>
    </w:pPr>
    <w:rPr>
      <w:rFonts w:ascii="Times New Roman" w:eastAsia="Times New Roman" w:hAnsi="Times New Roman" w:cs="Times New Roman"/>
      <w:b/>
      <w:bCs/>
      <w:sz w:val="24"/>
      <w:szCs w:val="24"/>
      <w:lang w:eastAsia="ru-RU"/>
    </w:rPr>
  </w:style>
  <w:style w:type="character" w:customStyle="1" w:styleId="a8">
    <w:name w:val="Название Знак"/>
    <w:basedOn w:val="a0"/>
    <w:link w:val="a7"/>
    <w:rsid w:val="003849EE"/>
    <w:rPr>
      <w:rFonts w:ascii="Times New Roman" w:eastAsia="Times New Roman" w:hAnsi="Times New Roman" w:cs="Times New Roman"/>
      <w:b/>
      <w:bCs/>
      <w:sz w:val="24"/>
      <w:szCs w:val="24"/>
      <w:lang w:eastAsia="ru-RU"/>
    </w:rPr>
  </w:style>
  <w:style w:type="character" w:styleId="a9">
    <w:name w:val="Emphasis"/>
    <w:basedOn w:val="a0"/>
    <w:uiPriority w:val="20"/>
    <w:qFormat/>
    <w:rsid w:val="003849EE"/>
    <w:rPr>
      <w:i/>
      <w:iCs/>
    </w:rPr>
  </w:style>
  <w:style w:type="paragraph" w:customStyle="1" w:styleId="c4">
    <w:name w:val="c4"/>
    <w:basedOn w:val="a"/>
    <w:uiPriority w:val="99"/>
    <w:rsid w:val="003849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6">
    <w:name w:val="c3 c6"/>
    <w:basedOn w:val="a"/>
    <w:uiPriority w:val="99"/>
    <w:rsid w:val="003849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3849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styleId="aa">
    <w:name w:val="Table Grid"/>
    <w:basedOn w:val="a1"/>
    <w:rsid w:val="003849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 Spacing"/>
    <w:uiPriority w:val="99"/>
    <w:qFormat/>
    <w:rsid w:val="003849EE"/>
    <w:pPr>
      <w:spacing w:after="0" w:line="240" w:lineRule="auto"/>
    </w:pPr>
    <w:rPr>
      <w:rFonts w:ascii="Calibri" w:eastAsia="Times New Roman" w:hAnsi="Calibri" w:cs="Calibri"/>
      <w:lang w:eastAsia="ru-RU"/>
    </w:rPr>
  </w:style>
  <w:style w:type="paragraph" w:styleId="ac">
    <w:name w:val="Balloon Text"/>
    <w:basedOn w:val="a"/>
    <w:link w:val="ad"/>
    <w:uiPriority w:val="99"/>
    <w:semiHidden/>
    <w:unhideWhenUsed/>
    <w:rsid w:val="00ED4BCB"/>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ED4BC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chalka.ru/" TargetMode="External"/><Relationship Id="rId5" Type="http://schemas.openxmlformats.org/officeDocument/2006/relationships/hyperlink" Target="http://www.encyclopedia.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15</Pages>
  <Words>4083</Words>
  <Characters>23276</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123</cp:lastModifiedBy>
  <cp:revision>17</cp:revision>
  <cp:lastPrinted>2017-11-09T18:55:00Z</cp:lastPrinted>
  <dcterms:created xsi:type="dcterms:W3CDTF">2013-03-12T18:06:00Z</dcterms:created>
  <dcterms:modified xsi:type="dcterms:W3CDTF">2017-12-05T11:54:00Z</dcterms:modified>
</cp:coreProperties>
</file>